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FD529" w14:textId="09415AB1" w:rsidR="008113B5" w:rsidRDefault="008113B5"/>
    <w:tbl>
      <w:tblPr>
        <w:tblW w:w="9351" w:type="dxa"/>
        <w:tblCellMar>
          <w:left w:w="70" w:type="dxa"/>
          <w:right w:w="70" w:type="dxa"/>
        </w:tblCellMar>
        <w:tblLook w:val="04A0" w:firstRow="1" w:lastRow="0" w:firstColumn="1" w:lastColumn="0" w:noHBand="0" w:noVBand="1"/>
      </w:tblPr>
      <w:tblGrid>
        <w:gridCol w:w="2405"/>
        <w:gridCol w:w="6946"/>
      </w:tblGrid>
      <w:tr w:rsidR="000F60F3" w:rsidRPr="00E05DDA" w14:paraId="526C0343" w14:textId="77777777" w:rsidTr="001C0A0A">
        <w:trPr>
          <w:trHeight w:val="671"/>
        </w:trPr>
        <w:tc>
          <w:tcPr>
            <w:tcW w:w="2405" w:type="dxa"/>
            <w:tcBorders>
              <w:top w:val="single" w:sz="4" w:space="0" w:color="auto"/>
              <w:left w:val="single" w:sz="4" w:space="0" w:color="auto"/>
              <w:bottom w:val="single" w:sz="4" w:space="0" w:color="auto"/>
              <w:right w:val="single" w:sz="4" w:space="0" w:color="auto"/>
            </w:tcBorders>
            <w:shd w:val="clear" w:color="auto" w:fill="auto"/>
            <w:noWrap/>
            <w:hideMark/>
          </w:tcPr>
          <w:p w14:paraId="731DF46C" w14:textId="77777777" w:rsidR="000F60F3" w:rsidRPr="00E05DDA" w:rsidRDefault="000F60F3" w:rsidP="001C0A0A">
            <w:pPr>
              <w:spacing w:after="0" w:line="240" w:lineRule="auto"/>
              <w:rPr>
                <w:rFonts w:ascii="Arial" w:eastAsia="Times New Roman" w:hAnsi="Arial" w:cs="Arial"/>
                <w:b/>
                <w:bCs/>
                <w:sz w:val="20"/>
                <w:szCs w:val="20"/>
                <w:lang w:eastAsia="tr-TR"/>
              </w:rPr>
            </w:pPr>
            <w:r w:rsidRPr="00E05DDA">
              <w:rPr>
                <w:rFonts w:ascii="Arial" w:eastAsia="Times New Roman" w:hAnsi="Arial" w:cs="Arial"/>
                <w:b/>
                <w:bCs/>
                <w:sz w:val="20"/>
                <w:szCs w:val="20"/>
                <w:lang w:eastAsia="tr-TR"/>
              </w:rPr>
              <w:t>1- Sürecin Tanımı</w:t>
            </w:r>
          </w:p>
        </w:tc>
        <w:tc>
          <w:tcPr>
            <w:tcW w:w="6946" w:type="dxa"/>
            <w:tcBorders>
              <w:top w:val="single" w:sz="4" w:space="0" w:color="auto"/>
              <w:left w:val="nil"/>
              <w:bottom w:val="single" w:sz="4" w:space="0" w:color="auto"/>
              <w:right w:val="single" w:sz="4" w:space="0" w:color="auto"/>
            </w:tcBorders>
            <w:shd w:val="clear" w:color="000000" w:fill="FFFFFF"/>
            <w:hideMark/>
          </w:tcPr>
          <w:p w14:paraId="5F36BFE1" w14:textId="6B69D4DA" w:rsidR="000F60F3" w:rsidRPr="00E05DDA" w:rsidRDefault="00064CF3" w:rsidP="001C0A0A">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Web Sayfasından Haber/Duyuru/Etkinlik Paylaşımlarının Yapılması</w:t>
            </w:r>
          </w:p>
        </w:tc>
      </w:tr>
      <w:tr w:rsidR="000F60F3" w:rsidRPr="00E05DDA" w14:paraId="55C60A3B" w14:textId="77777777" w:rsidTr="001C0A0A">
        <w:trPr>
          <w:trHeight w:val="692"/>
        </w:trPr>
        <w:tc>
          <w:tcPr>
            <w:tcW w:w="2405" w:type="dxa"/>
            <w:tcBorders>
              <w:top w:val="nil"/>
              <w:left w:val="single" w:sz="4" w:space="0" w:color="auto"/>
              <w:bottom w:val="single" w:sz="4" w:space="0" w:color="auto"/>
              <w:right w:val="single" w:sz="4" w:space="0" w:color="auto"/>
            </w:tcBorders>
            <w:shd w:val="clear" w:color="auto" w:fill="auto"/>
            <w:noWrap/>
            <w:hideMark/>
          </w:tcPr>
          <w:p w14:paraId="14C60A18" w14:textId="77777777" w:rsidR="000F60F3" w:rsidRPr="00E05DDA" w:rsidRDefault="000F60F3" w:rsidP="001C0A0A">
            <w:pPr>
              <w:spacing w:after="0" w:line="240" w:lineRule="auto"/>
              <w:rPr>
                <w:rFonts w:ascii="Arial" w:eastAsia="Times New Roman" w:hAnsi="Arial" w:cs="Arial"/>
                <w:b/>
                <w:bCs/>
                <w:sz w:val="20"/>
                <w:szCs w:val="20"/>
                <w:lang w:eastAsia="tr-TR"/>
              </w:rPr>
            </w:pPr>
            <w:r w:rsidRPr="00E05DDA">
              <w:rPr>
                <w:rFonts w:ascii="Arial" w:eastAsia="Times New Roman" w:hAnsi="Arial" w:cs="Arial"/>
                <w:b/>
                <w:bCs/>
                <w:sz w:val="20"/>
                <w:szCs w:val="20"/>
                <w:lang w:eastAsia="tr-TR"/>
              </w:rPr>
              <w:t>2- Sürecin Sahibi</w:t>
            </w:r>
          </w:p>
        </w:tc>
        <w:tc>
          <w:tcPr>
            <w:tcW w:w="6946" w:type="dxa"/>
            <w:tcBorders>
              <w:top w:val="single" w:sz="4" w:space="0" w:color="auto"/>
              <w:left w:val="nil"/>
              <w:bottom w:val="single" w:sz="4" w:space="0" w:color="auto"/>
              <w:right w:val="single" w:sz="4" w:space="0" w:color="auto"/>
            </w:tcBorders>
            <w:shd w:val="clear" w:color="000000" w:fill="FFFFFF"/>
            <w:hideMark/>
          </w:tcPr>
          <w:p w14:paraId="0C7DEBA7" w14:textId="0D7B4562" w:rsidR="000F60F3" w:rsidRPr="00E05DDA" w:rsidRDefault="00064CF3" w:rsidP="001C0A0A">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Kurumsal İletişim Koordinatörlüğü</w:t>
            </w:r>
          </w:p>
        </w:tc>
      </w:tr>
      <w:tr w:rsidR="000F60F3" w:rsidRPr="00E05DDA" w14:paraId="2BDD48F9" w14:textId="77777777" w:rsidTr="001C0A0A">
        <w:trPr>
          <w:trHeight w:val="2263"/>
        </w:trPr>
        <w:tc>
          <w:tcPr>
            <w:tcW w:w="2405" w:type="dxa"/>
            <w:tcBorders>
              <w:top w:val="nil"/>
              <w:left w:val="single" w:sz="4" w:space="0" w:color="auto"/>
              <w:bottom w:val="single" w:sz="4" w:space="0" w:color="auto"/>
              <w:right w:val="single" w:sz="4" w:space="0" w:color="auto"/>
            </w:tcBorders>
            <w:shd w:val="clear" w:color="auto" w:fill="auto"/>
            <w:noWrap/>
            <w:hideMark/>
          </w:tcPr>
          <w:p w14:paraId="29836BDA" w14:textId="77777777" w:rsidR="000F60F3" w:rsidRPr="00E05DDA" w:rsidRDefault="000F60F3" w:rsidP="001C0A0A">
            <w:pPr>
              <w:spacing w:after="0" w:line="240" w:lineRule="auto"/>
              <w:rPr>
                <w:rFonts w:ascii="Arial" w:eastAsia="Times New Roman" w:hAnsi="Arial" w:cs="Arial"/>
                <w:b/>
                <w:bCs/>
                <w:sz w:val="20"/>
                <w:szCs w:val="20"/>
                <w:lang w:eastAsia="tr-TR"/>
              </w:rPr>
            </w:pPr>
            <w:r w:rsidRPr="00E05DDA">
              <w:rPr>
                <w:rFonts w:ascii="Arial" w:eastAsia="Times New Roman" w:hAnsi="Arial" w:cs="Arial"/>
                <w:b/>
                <w:bCs/>
                <w:sz w:val="20"/>
                <w:szCs w:val="20"/>
                <w:lang w:eastAsia="tr-TR"/>
              </w:rPr>
              <w:t>3- Sürecin Amacı</w:t>
            </w:r>
          </w:p>
        </w:tc>
        <w:tc>
          <w:tcPr>
            <w:tcW w:w="6946" w:type="dxa"/>
            <w:tcBorders>
              <w:top w:val="single" w:sz="4" w:space="0" w:color="auto"/>
              <w:left w:val="nil"/>
              <w:bottom w:val="single" w:sz="4" w:space="0" w:color="auto"/>
              <w:right w:val="single" w:sz="4" w:space="0" w:color="auto"/>
            </w:tcBorders>
            <w:shd w:val="clear" w:color="auto" w:fill="auto"/>
            <w:hideMark/>
          </w:tcPr>
          <w:p w14:paraId="31CD4BAF" w14:textId="4AB7D0AC" w:rsidR="000F60F3" w:rsidRPr="00E05DDA" w:rsidRDefault="00064CF3" w:rsidP="001C0A0A">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Üniversitemiz bünyesinden duyurulması gereken bilgilerin ve belgelerin duyurular ve etkinlikler sekmesi aracılığı ile web sitemizi takip eden çalışanlarımız ve öğrencilerimiz</w:t>
            </w:r>
            <w:r w:rsidR="00DA51A4">
              <w:rPr>
                <w:rFonts w:ascii="Arial" w:eastAsia="Times New Roman" w:hAnsi="Arial" w:cs="Arial"/>
                <w:sz w:val="20"/>
                <w:szCs w:val="20"/>
                <w:lang w:eastAsia="tr-TR"/>
              </w:rPr>
              <w:t xml:space="preserve"> başta olmak üzere duyurunun hedef kitlelerine ulaştırmayı amaç edinmektedir. Diğer taraftan web sayfasında bulunan haberler sekmesi ile de yine üniversitemiz bünyesinde gerçekleştirilen etkinlikler, bilimsel faaliyetler, öğrenci başarıları, ziyaretler ve haber değeri taşıdığı düşünülen her gelişmenin yine web sitesinin ulaştığı kişilere ulaştırılması dolayısı ile görünürlüğümüzün ve takip </w:t>
            </w:r>
            <w:proofErr w:type="spellStart"/>
            <w:r w:rsidR="00DA51A4">
              <w:rPr>
                <w:rFonts w:ascii="Arial" w:eastAsia="Times New Roman" w:hAnsi="Arial" w:cs="Arial"/>
                <w:sz w:val="20"/>
                <w:szCs w:val="20"/>
                <w:lang w:eastAsia="tr-TR"/>
              </w:rPr>
              <w:t>edinirliğimizin</w:t>
            </w:r>
            <w:proofErr w:type="spellEnd"/>
            <w:r w:rsidR="00DA51A4">
              <w:rPr>
                <w:rFonts w:ascii="Arial" w:eastAsia="Times New Roman" w:hAnsi="Arial" w:cs="Arial"/>
                <w:sz w:val="20"/>
                <w:szCs w:val="20"/>
                <w:lang w:eastAsia="tr-TR"/>
              </w:rPr>
              <w:t xml:space="preserve"> artması amaç edinmektedir. </w:t>
            </w:r>
          </w:p>
        </w:tc>
      </w:tr>
      <w:tr w:rsidR="000F60F3" w:rsidRPr="00E05DDA" w14:paraId="4D83EAAB" w14:textId="77777777" w:rsidTr="001C0A0A">
        <w:trPr>
          <w:trHeight w:val="2250"/>
        </w:trPr>
        <w:tc>
          <w:tcPr>
            <w:tcW w:w="2405" w:type="dxa"/>
            <w:tcBorders>
              <w:top w:val="nil"/>
              <w:left w:val="single" w:sz="4" w:space="0" w:color="auto"/>
              <w:bottom w:val="single" w:sz="4" w:space="0" w:color="auto"/>
              <w:right w:val="single" w:sz="4" w:space="0" w:color="auto"/>
            </w:tcBorders>
            <w:shd w:val="clear" w:color="auto" w:fill="auto"/>
            <w:hideMark/>
          </w:tcPr>
          <w:p w14:paraId="63454E79" w14:textId="77777777" w:rsidR="000F60F3" w:rsidRPr="00E05DDA" w:rsidRDefault="000F60F3" w:rsidP="001C0A0A">
            <w:pPr>
              <w:spacing w:after="0" w:line="240" w:lineRule="auto"/>
              <w:rPr>
                <w:rFonts w:ascii="Arial" w:eastAsia="Times New Roman" w:hAnsi="Arial" w:cs="Arial"/>
                <w:b/>
                <w:bCs/>
                <w:sz w:val="20"/>
                <w:szCs w:val="20"/>
                <w:lang w:eastAsia="tr-TR"/>
              </w:rPr>
            </w:pPr>
            <w:r w:rsidRPr="00E05DDA">
              <w:rPr>
                <w:rFonts w:ascii="Arial" w:eastAsia="Times New Roman" w:hAnsi="Arial" w:cs="Arial"/>
                <w:b/>
                <w:bCs/>
                <w:sz w:val="20"/>
                <w:szCs w:val="20"/>
                <w:lang w:eastAsia="tr-TR"/>
              </w:rPr>
              <w:t>4- İlgili Mevzuat</w:t>
            </w:r>
            <w:r w:rsidRPr="00E05DDA">
              <w:rPr>
                <w:rFonts w:ascii="Arial" w:eastAsia="Times New Roman" w:hAnsi="Arial" w:cs="Arial"/>
                <w:b/>
                <w:bCs/>
                <w:sz w:val="20"/>
                <w:szCs w:val="20"/>
                <w:lang w:eastAsia="tr-TR"/>
              </w:rPr>
              <w:br/>
              <w:t>Maddeleri</w:t>
            </w:r>
          </w:p>
        </w:tc>
        <w:tc>
          <w:tcPr>
            <w:tcW w:w="6946" w:type="dxa"/>
            <w:tcBorders>
              <w:top w:val="single" w:sz="4" w:space="0" w:color="auto"/>
              <w:left w:val="nil"/>
              <w:bottom w:val="single" w:sz="4" w:space="0" w:color="auto"/>
              <w:right w:val="single" w:sz="4" w:space="0" w:color="auto"/>
            </w:tcBorders>
            <w:shd w:val="clear" w:color="auto" w:fill="auto"/>
            <w:hideMark/>
          </w:tcPr>
          <w:p w14:paraId="396C5017" w14:textId="6BA99D04" w:rsidR="00B50DD1" w:rsidRPr="00B50DD1" w:rsidRDefault="00B50DD1" w:rsidP="00B50DD1">
            <w:pPr>
              <w:spacing w:after="0" w:line="240" w:lineRule="auto"/>
              <w:rPr>
                <w:rFonts w:ascii="Arial" w:eastAsia="Times New Roman" w:hAnsi="Arial" w:cs="Arial"/>
                <w:sz w:val="20"/>
                <w:szCs w:val="20"/>
                <w:lang w:eastAsia="tr-TR"/>
              </w:rPr>
            </w:pPr>
            <w:r w:rsidRPr="00B50DD1">
              <w:rPr>
                <w:rFonts w:ascii="Arial" w:eastAsia="Times New Roman" w:hAnsi="Arial" w:cs="Arial"/>
                <w:sz w:val="20"/>
                <w:szCs w:val="20"/>
                <w:lang w:eastAsia="tr-TR"/>
              </w:rPr>
              <w:t xml:space="preserve">Madde 22 – (Değişik: 3/10/2001-4709/7 </w:t>
            </w:r>
            <w:proofErr w:type="spellStart"/>
            <w:r w:rsidRPr="00B50DD1">
              <w:rPr>
                <w:rFonts w:ascii="Arial" w:eastAsia="Times New Roman" w:hAnsi="Arial" w:cs="Arial"/>
                <w:sz w:val="20"/>
                <w:szCs w:val="20"/>
                <w:lang w:eastAsia="tr-TR"/>
              </w:rPr>
              <w:t>md.</w:t>
            </w:r>
            <w:proofErr w:type="spellEnd"/>
            <w:r w:rsidRPr="00B50DD1">
              <w:rPr>
                <w:rFonts w:ascii="Arial" w:eastAsia="Times New Roman" w:hAnsi="Arial" w:cs="Arial"/>
                <w:sz w:val="20"/>
                <w:szCs w:val="20"/>
                <w:lang w:eastAsia="tr-TR"/>
              </w:rPr>
              <w:t>)</w:t>
            </w:r>
          </w:p>
          <w:p w14:paraId="0B495AA0" w14:textId="77777777" w:rsidR="00B50DD1" w:rsidRPr="00B50DD1" w:rsidRDefault="00B50DD1" w:rsidP="00B50DD1">
            <w:pPr>
              <w:spacing w:after="0" w:line="240" w:lineRule="auto"/>
              <w:rPr>
                <w:rFonts w:ascii="Arial" w:eastAsia="Times New Roman" w:hAnsi="Arial" w:cs="Arial"/>
                <w:sz w:val="20"/>
                <w:szCs w:val="20"/>
                <w:lang w:eastAsia="tr-TR"/>
              </w:rPr>
            </w:pPr>
            <w:r w:rsidRPr="00B50DD1">
              <w:rPr>
                <w:rFonts w:ascii="Arial" w:eastAsia="Times New Roman" w:hAnsi="Arial" w:cs="Arial"/>
                <w:sz w:val="20"/>
                <w:szCs w:val="20"/>
                <w:lang w:eastAsia="tr-TR"/>
              </w:rPr>
              <w:t>Herkes, haberleşme hürriyetine sahiptir. Haberleşmenin gizliliği esastır</w:t>
            </w:r>
          </w:p>
          <w:p w14:paraId="18265E8E" w14:textId="77777777" w:rsidR="00B50DD1" w:rsidRPr="00B50DD1" w:rsidRDefault="00B50DD1" w:rsidP="00B50DD1">
            <w:pPr>
              <w:spacing w:after="0" w:line="240" w:lineRule="auto"/>
              <w:rPr>
                <w:rFonts w:ascii="Arial" w:eastAsia="Times New Roman" w:hAnsi="Arial" w:cs="Arial"/>
                <w:sz w:val="20"/>
                <w:szCs w:val="20"/>
                <w:lang w:eastAsia="tr-TR"/>
              </w:rPr>
            </w:pPr>
            <w:r w:rsidRPr="00B50DD1">
              <w:rPr>
                <w:rFonts w:ascii="Arial" w:eastAsia="Times New Roman" w:hAnsi="Arial" w:cs="Arial"/>
                <w:sz w:val="20"/>
                <w:szCs w:val="20"/>
                <w:lang w:eastAsia="tr-TR"/>
              </w:rPr>
              <w:t>Madde 28 – Basın hürdür, sansür edilemez. Basımevi kurmak izin alma ve mali teminat yatırma şartına bağlanamaz.</w:t>
            </w:r>
          </w:p>
          <w:p w14:paraId="13062A6E" w14:textId="77777777" w:rsidR="00B50DD1" w:rsidRPr="00B50DD1" w:rsidRDefault="00B50DD1" w:rsidP="00B50DD1">
            <w:pPr>
              <w:spacing w:after="0" w:line="240" w:lineRule="auto"/>
              <w:rPr>
                <w:rFonts w:ascii="Arial" w:eastAsia="Times New Roman" w:hAnsi="Arial" w:cs="Arial"/>
                <w:sz w:val="20"/>
                <w:szCs w:val="20"/>
                <w:lang w:eastAsia="tr-TR"/>
              </w:rPr>
            </w:pPr>
            <w:r w:rsidRPr="00B50DD1">
              <w:rPr>
                <w:rFonts w:ascii="Arial" w:eastAsia="Times New Roman" w:hAnsi="Arial" w:cs="Arial"/>
                <w:sz w:val="20"/>
                <w:szCs w:val="20"/>
                <w:lang w:eastAsia="tr-TR"/>
              </w:rPr>
              <w:t>C. Basın araçlarının korunması</w:t>
            </w:r>
          </w:p>
          <w:p w14:paraId="6E968451" w14:textId="77777777" w:rsidR="00B50DD1" w:rsidRPr="00B50DD1" w:rsidRDefault="00B50DD1" w:rsidP="00B50DD1">
            <w:pPr>
              <w:spacing w:after="0" w:line="240" w:lineRule="auto"/>
              <w:rPr>
                <w:rFonts w:ascii="Arial" w:eastAsia="Times New Roman" w:hAnsi="Arial" w:cs="Arial"/>
                <w:sz w:val="20"/>
                <w:szCs w:val="20"/>
                <w:lang w:eastAsia="tr-TR"/>
              </w:rPr>
            </w:pPr>
            <w:r w:rsidRPr="00B50DD1">
              <w:rPr>
                <w:rFonts w:ascii="Arial" w:eastAsia="Times New Roman" w:hAnsi="Arial" w:cs="Arial"/>
                <w:sz w:val="20"/>
                <w:szCs w:val="20"/>
                <w:lang w:eastAsia="tr-TR"/>
              </w:rPr>
              <w:t xml:space="preserve">Madde 30- (Değişik: 7/5/2004-5170/4 </w:t>
            </w:r>
            <w:proofErr w:type="spellStart"/>
            <w:r w:rsidRPr="00B50DD1">
              <w:rPr>
                <w:rFonts w:ascii="Arial" w:eastAsia="Times New Roman" w:hAnsi="Arial" w:cs="Arial"/>
                <w:sz w:val="20"/>
                <w:szCs w:val="20"/>
                <w:lang w:eastAsia="tr-TR"/>
              </w:rPr>
              <w:t>md.</w:t>
            </w:r>
            <w:proofErr w:type="spellEnd"/>
            <w:r w:rsidRPr="00B50DD1">
              <w:rPr>
                <w:rFonts w:ascii="Arial" w:eastAsia="Times New Roman" w:hAnsi="Arial" w:cs="Arial"/>
                <w:sz w:val="20"/>
                <w:szCs w:val="20"/>
                <w:lang w:eastAsia="tr-TR"/>
              </w:rPr>
              <w:t>)</w:t>
            </w:r>
          </w:p>
          <w:p w14:paraId="1B938A69" w14:textId="3F117BF2" w:rsidR="00B50DD1" w:rsidRPr="00B50DD1" w:rsidRDefault="00B50DD1" w:rsidP="00B50DD1">
            <w:pPr>
              <w:spacing w:after="0" w:line="240" w:lineRule="auto"/>
              <w:rPr>
                <w:rFonts w:ascii="Arial" w:eastAsia="Times New Roman" w:hAnsi="Arial" w:cs="Arial"/>
                <w:sz w:val="20"/>
                <w:szCs w:val="20"/>
                <w:lang w:eastAsia="tr-TR"/>
              </w:rPr>
            </w:pPr>
            <w:r w:rsidRPr="00B50DD1">
              <w:rPr>
                <w:rFonts w:ascii="Arial" w:eastAsia="Times New Roman" w:hAnsi="Arial" w:cs="Arial"/>
                <w:sz w:val="20"/>
                <w:szCs w:val="20"/>
                <w:lang w:eastAsia="tr-TR"/>
              </w:rPr>
              <w:t>Kanuna uygun şekilde basın işletmesi olarak kurulan basımevi ve eklentileri ile basın araçları, suç aleti</w:t>
            </w:r>
            <w:r>
              <w:rPr>
                <w:rFonts w:ascii="Arial" w:eastAsia="Times New Roman" w:hAnsi="Arial" w:cs="Arial"/>
                <w:sz w:val="20"/>
                <w:szCs w:val="20"/>
                <w:lang w:eastAsia="tr-TR"/>
              </w:rPr>
              <w:t xml:space="preserve"> </w:t>
            </w:r>
            <w:r w:rsidRPr="00B50DD1">
              <w:rPr>
                <w:rFonts w:ascii="Arial" w:eastAsia="Times New Roman" w:hAnsi="Arial" w:cs="Arial"/>
                <w:sz w:val="20"/>
                <w:szCs w:val="20"/>
                <w:lang w:eastAsia="tr-TR"/>
              </w:rPr>
              <w:t>olduğu gerekçesiyle zapt ve müsadere edilemez veya işletilmekten alıkonulamaz.</w:t>
            </w:r>
          </w:p>
          <w:p w14:paraId="0631A5A1" w14:textId="77777777" w:rsidR="00B50DD1" w:rsidRPr="00B50DD1" w:rsidRDefault="00B50DD1" w:rsidP="00B50DD1">
            <w:pPr>
              <w:spacing w:after="0" w:line="240" w:lineRule="auto"/>
              <w:rPr>
                <w:rFonts w:ascii="Arial" w:eastAsia="Times New Roman" w:hAnsi="Arial" w:cs="Arial"/>
                <w:sz w:val="20"/>
                <w:szCs w:val="20"/>
                <w:lang w:eastAsia="tr-TR"/>
              </w:rPr>
            </w:pPr>
            <w:r w:rsidRPr="00B50DD1">
              <w:rPr>
                <w:rFonts w:ascii="Arial" w:eastAsia="Times New Roman" w:hAnsi="Arial" w:cs="Arial"/>
                <w:sz w:val="20"/>
                <w:szCs w:val="20"/>
                <w:lang w:eastAsia="tr-TR"/>
              </w:rPr>
              <w:t xml:space="preserve">A. Basın hürriyeti Madde 28 – Basın hürdür, sansür edilemez. Basımevi kurmak izin alma ve mali teminat yatırma şartına bağlanamaz. (Mülga ikinci fıkra: 3/10/2001-4709/10 </w:t>
            </w:r>
            <w:proofErr w:type="spellStart"/>
            <w:r w:rsidRPr="00B50DD1">
              <w:rPr>
                <w:rFonts w:ascii="Arial" w:eastAsia="Times New Roman" w:hAnsi="Arial" w:cs="Arial"/>
                <w:sz w:val="20"/>
                <w:szCs w:val="20"/>
                <w:lang w:eastAsia="tr-TR"/>
              </w:rPr>
              <w:t>md.</w:t>
            </w:r>
            <w:proofErr w:type="spellEnd"/>
            <w:r w:rsidRPr="00B50DD1">
              <w:rPr>
                <w:rFonts w:ascii="Arial" w:eastAsia="Times New Roman" w:hAnsi="Arial" w:cs="Arial"/>
                <w:sz w:val="20"/>
                <w:szCs w:val="20"/>
                <w:lang w:eastAsia="tr-TR"/>
              </w:rPr>
              <w:t xml:space="preserve">) Devlet, basın ve haber alma hürriyetlerini sağlayacak tedbirleri alır. Basın hürriyetinin sınırlanmasında, Anayasanın 26 ve 27 </w:t>
            </w:r>
            <w:proofErr w:type="spellStart"/>
            <w:r w:rsidRPr="00B50DD1">
              <w:rPr>
                <w:rFonts w:ascii="Arial" w:eastAsia="Times New Roman" w:hAnsi="Arial" w:cs="Arial"/>
                <w:sz w:val="20"/>
                <w:szCs w:val="20"/>
                <w:lang w:eastAsia="tr-TR"/>
              </w:rPr>
              <w:t>nci</w:t>
            </w:r>
            <w:proofErr w:type="spellEnd"/>
            <w:r w:rsidRPr="00B50DD1">
              <w:rPr>
                <w:rFonts w:ascii="Arial" w:eastAsia="Times New Roman" w:hAnsi="Arial" w:cs="Arial"/>
                <w:sz w:val="20"/>
                <w:szCs w:val="20"/>
                <w:lang w:eastAsia="tr-TR"/>
              </w:rPr>
              <w:t xml:space="preserve"> maddeleri hükümleri uygulanır. </w:t>
            </w:r>
          </w:p>
          <w:p w14:paraId="34E1DFC9" w14:textId="377FCC1D" w:rsidR="000F60F3" w:rsidRPr="00B50DD1" w:rsidRDefault="00B50DD1" w:rsidP="00B50DD1">
            <w:pPr>
              <w:spacing w:after="0" w:line="240" w:lineRule="auto"/>
              <w:rPr>
                <w:rFonts w:ascii="Arial" w:eastAsia="Times New Roman" w:hAnsi="Arial" w:cs="Arial"/>
                <w:sz w:val="20"/>
                <w:szCs w:val="20"/>
                <w:lang w:eastAsia="tr-TR"/>
              </w:rPr>
            </w:pPr>
            <w:r w:rsidRPr="00B50DD1">
              <w:rPr>
                <w:rFonts w:ascii="Arial" w:eastAsia="Times New Roman" w:hAnsi="Arial" w:cs="Arial"/>
                <w:sz w:val="20"/>
                <w:szCs w:val="20"/>
                <w:lang w:eastAsia="tr-TR"/>
              </w:rPr>
              <w:t>Madde 20 – Herkes, özel hayatına ve aile hayatına saygı gösterilmesini isteme hakkına sahiptir. Özel</w:t>
            </w:r>
            <w:r>
              <w:rPr>
                <w:rFonts w:ascii="Arial" w:eastAsia="Times New Roman" w:hAnsi="Arial" w:cs="Arial"/>
                <w:sz w:val="20"/>
                <w:szCs w:val="20"/>
                <w:lang w:eastAsia="tr-TR"/>
              </w:rPr>
              <w:t xml:space="preserve"> </w:t>
            </w:r>
            <w:r w:rsidRPr="00B50DD1">
              <w:rPr>
                <w:rFonts w:ascii="Arial" w:eastAsia="Times New Roman" w:hAnsi="Arial" w:cs="Arial"/>
                <w:sz w:val="20"/>
                <w:szCs w:val="20"/>
                <w:lang w:eastAsia="tr-TR"/>
              </w:rPr>
              <w:t xml:space="preserve">hayatın ve aile hayatının gizliliğine dokunulamaz. (Üçüncü cümle mülga: 3/10/2001-4709/5 </w:t>
            </w:r>
            <w:proofErr w:type="spellStart"/>
            <w:r w:rsidRPr="00B50DD1">
              <w:rPr>
                <w:rFonts w:ascii="Arial" w:eastAsia="Times New Roman" w:hAnsi="Arial" w:cs="Arial"/>
                <w:sz w:val="20"/>
                <w:szCs w:val="20"/>
                <w:lang w:eastAsia="tr-TR"/>
              </w:rPr>
              <w:t>md.</w:t>
            </w:r>
            <w:proofErr w:type="spellEnd"/>
            <w:r w:rsidRPr="00B50DD1">
              <w:rPr>
                <w:rFonts w:ascii="Arial" w:eastAsia="Times New Roman" w:hAnsi="Arial" w:cs="Arial"/>
                <w:sz w:val="20"/>
                <w:szCs w:val="20"/>
                <w:lang w:eastAsia="tr-TR"/>
              </w:rPr>
              <w:t>)</w:t>
            </w:r>
          </w:p>
          <w:p w14:paraId="2B433CE5" w14:textId="66D5D88F" w:rsidR="000F60F3" w:rsidRPr="00E05DDA" w:rsidRDefault="000F60F3" w:rsidP="000F60F3">
            <w:pPr>
              <w:pStyle w:val="ListeParagraf"/>
              <w:spacing w:after="0" w:line="240" w:lineRule="auto"/>
              <w:ind w:left="295"/>
              <w:rPr>
                <w:rFonts w:ascii="Arial" w:eastAsia="Times New Roman" w:hAnsi="Arial" w:cs="Arial"/>
                <w:sz w:val="20"/>
                <w:szCs w:val="20"/>
                <w:lang w:eastAsia="tr-TR"/>
              </w:rPr>
            </w:pPr>
          </w:p>
        </w:tc>
      </w:tr>
      <w:tr w:rsidR="000F60F3" w:rsidRPr="00E05DDA" w14:paraId="4E279D4D" w14:textId="77777777" w:rsidTr="001C0A0A">
        <w:trPr>
          <w:trHeight w:val="1413"/>
        </w:trPr>
        <w:tc>
          <w:tcPr>
            <w:tcW w:w="2405" w:type="dxa"/>
            <w:tcBorders>
              <w:top w:val="nil"/>
              <w:left w:val="single" w:sz="4" w:space="0" w:color="auto"/>
              <w:bottom w:val="single" w:sz="4" w:space="0" w:color="auto"/>
              <w:right w:val="single" w:sz="4" w:space="0" w:color="auto"/>
            </w:tcBorders>
            <w:shd w:val="clear" w:color="auto" w:fill="auto"/>
            <w:noWrap/>
            <w:hideMark/>
          </w:tcPr>
          <w:p w14:paraId="58CE74EA" w14:textId="77777777" w:rsidR="000F60F3" w:rsidRPr="00E05DDA" w:rsidRDefault="000F60F3" w:rsidP="001C0A0A">
            <w:pPr>
              <w:spacing w:after="0" w:line="240" w:lineRule="auto"/>
              <w:rPr>
                <w:rFonts w:ascii="Arial" w:eastAsia="Times New Roman" w:hAnsi="Arial" w:cs="Arial"/>
                <w:b/>
                <w:bCs/>
                <w:sz w:val="20"/>
                <w:szCs w:val="20"/>
                <w:lang w:eastAsia="tr-TR"/>
              </w:rPr>
            </w:pPr>
            <w:r w:rsidRPr="00E05DDA">
              <w:rPr>
                <w:rFonts w:ascii="Arial" w:eastAsia="Times New Roman" w:hAnsi="Arial" w:cs="Arial"/>
                <w:b/>
                <w:bCs/>
                <w:sz w:val="20"/>
                <w:szCs w:val="20"/>
                <w:lang w:eastAsia="tr-TR"/>
              </w:rPr>
              <w:t>5- Riskler/Fırsatlar</w:t>
            </w:r>
          </w:p>
        </w:tc>
        <w:tc>
          <w:tcPr>
            <w:tcW w:w="6946" w:type="dxa"/>
            <w:tcBorders>
              <w:top w:val="single" w:sz="4" w:space="0" w:color="auto"/>
              <w:left w:val="nil"/>
              <w:bottom w:val="single" w:sz="4" w:space="0" w:color="auto"/>
              <w:right w:val="single" w:sz="4" w:space="0" w:color="auto"/>
            </w:tcBorders>
            <w:shd w:val="clear" w:color="auto" w:fill="auto"/>
            <w:hideMark/>
          </w:tcPr>
          <w:p w14:paraId="5C939A0A" w14:textId="448A2631" w:rsidR="000F60F3" w:rsidRDefault="004A0CDD" w:rsidP="001C0A0A">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Web sitesinden paylaşımlar yapılırken, y</w:t>
            </w:r>
            <w:r w:rsidR="00B733D9">
              <w:rPr>
                <w:rFonts w:ascii="Arial" w:eastAsia="Times New Roman" w:hAnsi="Arial" w:cs="Arial"/>
                <w:sz w:val="20"/>
                <w:szCs w:val="20"/>
                <w:lang w:eastAsia="tr-TR"/>
              </w:rPr>
              <w:t xml:space="preserve">anlış bir belgenin, fotoğrafın ya da afişin paylaşılması ve okuyucuyu yanlış yönlendiren bir ifadenin paylaşılması risk oluşturmaktadır. </w:t>
            </w:r>
          </w:p>
          <w:p w14:paraId="03682A33" w14:textId="2B7B7890" w:rsidR="008206A3" w:rsidRPr="00E05DDA" w:rsidRDefault="008206A3" w:rsidP="00FE746E">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Sürecin gerçekleşmesi KİK sorumluluğunda</w:t>
            </w:r>
            <w:r w:rsidR="00FE746E">
              <w:rPr>
                <w:rFonts w:ascii="Arial" w:eastAsia="Times New Roman" w:hAnsi="Arial" w:cs="Arial"/>
                <w:sz w:val="20"/>
                <w:szCs w:val="20"/>
                <w:lang w:eastAsia="tr-TR"/>
              </w:rPr>
              <w:t xml:space="preserve">ki görevin yerine getirildiğini </w:t>
            </w:r>
            <w:r>
              <w:rPr>
                <w:rFonts w:ascii="Arial" w:eastAsia="Times New Roman" w:hAnsi="Arial" w:cs="Arial"/>
                <w:sz w:val="20"/>
                <w:szCs w:val="20"/>
                <w:lang w:eastAsia="tr-TR"/>
              </w:rPr>
              <w:t xml:space="preserve">göstermektedir. </w:t>
            </w:r>
            <w:r w:rsidR="00FE746E">
              <w:rPr>
                <w:rFonts w:ascii="Arial" w:eastAsia="Times New Roman" w:hAnsi="Arial" w:cs="Arial"/>
                <w:sz w:val="20"/>
                <w:szCs w:val="20"/>
                <w:lang w:eastAsia="tr-TR"/>
              </w:rPr>
              <w:t xml:space="preserve">Başarılı bir web yönetimi kurumun kendini doğru yansıttığını göstermektedir. </w:t>
            </w:r>
          </w:p>
        </w:tc>
      </w:tr>
      <w:tr w:rsidR="000F60F3" w:rsidRPr="00E05DDA" w14:paraId="2C5FC3D1" w14:textId="77777777" w:rsidTr="001C0A0A">
        <w:trPr>
          <w:trHeight w:val="2545"/>
        </w:trPr>
        <w:tc>
          <w:tcPr>
            <w:tcW w:w="2405" w:type="dxa"/>
            <w:tcBorders>
              <w:top w:val="nil"/>
              <w:left w:val="single" w:sz="4" w:space="0" w:color="auto"/>
              <w:bottom w:val="single" w:sz="4" w:space="0" w:color="auto"/>
              <w:right w:val="single" w:sz="4" w:space="0" w:color="auto"/>
            </w:tcBorders>
            <w:shd w:val="clear" w:color="auto" w:fill="auto"/>
            <w:hideMark/>
          </w:tcPr>
          <w:p w14:paraId="60CA6458" w14:textId="77777777" w:rsidR="000F60F3" w:rsidRPr="00E05DDA" w:rsidRDefault="000F60F3" w:rsidP="001C0A0A">
            <w:pPr>
              <w:spacing w:after="0" w:line="240" w:lineRule="auto"/>
              <w:rPr>
                <w:rFonts w:ascii="Arial" w:eastAsia="Times New Roman" w:hAnsi="Arial" w:cs="Arial"/>
                <w:b/>
                <w:bCs/>
                <w:sz w:val="20"/>
                <w:szCs w:val="20"/>
                <w:lang w:eastAsia="tr-TR"/>
              </w:rPr>
            </w:pPr>
            <w:r w:rsidRPr="00E05DDA">
              <w:rPr>
                <w:rFonts w:ascii="Arial" w:eastAsia="Times New Roman" w:hAnsi="Arial" w:cs="Arial"/>
                <w:b/>
                <w:bCs/>
                <w:sz w:val="20"/>
                <w:szCs w:val="20"/>
                <w:lang w:eastAsia="tr-TR"/>
              </w:rPr>
              <w:t>6- Süreç Girdileri</w:t>
            </w:r>
            <w:r w:rsidRPr="00E05DDA">
              <w:rPr>
                <w:rFonts w:ascii="Arial" w:eastAsia="Times New Roman" w:hAnsi="Arial" w:cs="Arial"/>
                <w:b/>
                <w:bCs/>
                <w:sz w:val="20"/>
                <w:szCs w:val="20"/>
                <w:lang w:eastAsia="tr-TR"/>
              </w:rPr>
              <w:br/>
              <w:t>(Belgeler)</w:t>
            </w:r>
          </w:p>
        </w:tc>
        <w:tc>
          <w:tcPr>
            <w:tcW w:w="6946" w:type="dxa"/>
            <w:tcBorders>
              <w:top w:val="single" w:sz="4" w:space="0" w:color="auto"/>
              <w:left w:val="nil"/>
              <w:bottom w:val="single" w:sz="4" w:space="0" w:color="auto"/>
              <w:right w:val="single" w:sz="4" w:space="0" w:color="auto"/>
            </w:tcBorders>
            <w:shd w:val="clear" w:color="auto" w:fill="auto"/>
            <w:hideMark/>
          </w:tcPr>
          <w:p w14:paraId="41F8B1D5" w14:textId="25644822" w:rsidR="000F60F3" w:rsidRDefault="00966161" w:rsidP="001C0A0A">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Duyuru metinleri</w:t>
            </w:r>
          </w:p>
          <w:p w14:paraId="2BD52FBB" w14:textId="0DDF5CD7" w:rsidR="00966161" w:rsidRDefault="00966161" w:rsidP="001C0A0A">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Etkinlik afişleri</w:t>
            </w:r>
          </w:p>
          <w:p w14:paraId="6E24CB6F" w14:textId="0149E207" w:rsidR="00966161" w:rsidRDefault="00966161" w:rsidP="001C0A0A">
            <w:pPr>
              <w:spacing w:after="0" w:line="240" w:lineRule="auto"/>
              <w:rPr>
                <w:rFonts w:ascii="Arial" w:eastAsia="Times New Roman" w:hAnsi="Arial" w:cs="Arial"/>
                <w:sz w:val="20"/>
                <w:szCs w:val="20"/>
                <w:lang w:eastAsia="tr-TR"/>
              </w:rPr>
            </w:pPr>
            <w:proofErr w:type="spellStart"/>
            <w:r>
              <w:rPr>
                <w:rFonts w:ascii="Arial" w:eastAsia="Times New Roman" w:hAnsi="Arial" w:cs="Arial"/>
                <w:sz w:val="20"/>
                <w:szCs w:val="20"/>
                <w:lang w:eastAsia="tr-TR"/>
              </w:rPr>
              <w:t>Slider</w:t>
            </w:r>
            <w:proofErr w:type="spellEnd"/>
            <w:r>
              <w:rPr>
                <w:rFonts w:ascii="Arial" w:eastAsia="Times New Roman" w:hAnsi="Arial" w:cs="Arial"/>
                <w:sz w:val="20"/>
                <w:szCs w:val="20"/>
                <w:lang w:eastAsia="tr-TR"/>
              </w:rPr>
              <w:t>, pop-</w:t>
            </w:r>
            <w:proofErr w:type="spellStart"/>
            <w:r>
              <w:rPr>
                <w:rFonts w:ascii="Arial" w:eastAsia="Times New Roman" w:hAnsi="Arial" w:cs="Arial"/>
                <w:sz w:val="20"/>
                <w:szCs w:val="20"/>
                <w:lang w:eastAsia="tr-TR"/>
              </w:rPr>
              <w:t>up</w:t>
            </w:r>
            <w:proofErr w:type="spellEnd"/>
            <w:r>
              <w:rPr>
                <w:rFonts w:ascii="Arial" w:eastAsia="Times New Roman" w:hAnsi="Arial" w:cs="Arial"/>
                <w:sz w:val="20"/>
                <w:szCs w:val="20"/>
                <w:lang w:eastAsia="tr-TR"/>
              </w:rPr>
              <w:t xml:space="preserve"> metinleri</w:t>
            </w:r>
          </w:p>
          <w:p w14:paraId="59E474C0" w14:textId="043AF29C" w:rsidR="00966161" w:rsidRPr="00E05DDA" w:rsidRDefault="00966161" w:rsidP="001C0A0A">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Haber metinleri ve fotoğrafları</w:t>
            </w:r>
          </w:p>
        </w:tc>
      </w:tr>
    </w:tbl>
    <w:p w14:paraId="2B40E1AA" w14:textId="77777777" w:rsidR="000F60F3" w:rsidRDefault="000F60F3"/>
    <w:p w14:paraId="4125EB86" w14:textId="66C951DD" w:rsidR="008113B5" w:rsidRDefault="008113B5"/>
    <w:p w14:paraId="5456717D" w14:textId="134C98F6" w:rsidR="008113B5" w:rsidRDefault="008113B5"/>
    <w:p w14:paraId="7C94D2F4" w14:textId="746DE6AE" w:rsidR="008113B5" w:rsidRDefault="008113B5"/>
    <w:p w14:paraId="37378DC8" w14:textId="69471323" w:rsidR="008113B5" w:rsidRDefault="008113B5"/>
    <w:p w14:paraId="66B60B9E" w14:textId="318A7E26" w:rsidR="008113B5" w:rsidRDefault="008113B5"/>
    <w:tbl>
      <w:tblPr>
        <w:tblW w:w="9356" w:type="dxa"/>
        <w:tblInd w:w="70" w:type="dxa"/>
        <w:tblCellMar>
          <w:left w:w="70" w:type="dxa"/>
          <w:right w:w="70" w:type="dxa"/>
        </w:tblCellMar>
        <w:tblLook w:val="04A0" w:firstRow="1" w:lastRow="0" w:firstColumn="1" w:lastColumn="0" w:noHBand="0" w:noVBand="1"/>
      </w:tblPr>
      <w:tblGrid>
        <w:gridCol w:w="2268"/>
        <w:gridCol w:w="4962"/>
        <w:gridCol w:w="2126"/>
      </w:tblGrid>
      <w:tr w:rsidR="00ED0E97" w:rsidRPr="0070524B" w14:paraId="4A90D91E" w14:textId="77777777" w:rsidTr="004C69F3">
        <w:trPr>
          <w:trHeight w:val="5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25C32" w14:textId="60E58531" w:rsidR="00ED0E97" w:rsidRPr="0070524B" w:rsidRDefault="00627D8A" w:rsidP="0070524B">
            <w:pPr>
              <w:spacing w:after="0" w:line="240" w:lineRule="auto"/>
              <w:jc w:val="center"/>
              <w:rPr>
                <w:rFonts w:ascii="Calibri" w:eastAsia="Times New Roman" w:hAnsi="Calibri" w:cs="Calibri"/>
                <w:b/>
                <w:bCs/>
                <w:color w:val="000000"/>
                <w:sz w:val="24"/>
                <w:szCs w:val="24"/>
                <w:lang w:eastAsia="tr-TR"/>
              </w:rPr>
            </w:pPr>
            <w:bookmarkStart w:id="0" w:name="_Hlk90248158"/>
            <w:r>
              <w:rPr>
                <w:rFonts w:ascii="Calibri" w:eastAsia="Times New Roman" w:hAnsi="Calibri" w:cs="Calibri"/>
                <w:b/>
                <w:bCs/>
                <w:color w:val="000000"/>
                <w:sz w:val="24"/>
                <w:szCs w:val="24"/>
                <w:lang w:eastAsia="tr-TR"/>
              </w:rPr>
              <w:t xml:space="preserve">7- </w:t>
            </w:r>
            <w:r w:rsidR="002D7DF7">
              <w:rPr>
                <w:rFonts w:ascii="Calibri" w:eastAsia="Times New Roman" w:hAnsi="Calibri" w:cs="Calibri"/>
                <w:b/>
                <w:bCs/>
                <w:color w:val="000000"/>
                <w:sz w:val="24"/>
                <w:szCs w:val="24"/>
                <w:lang w:eastAsia="tr-TR"/>
              </w:rPr>
              <w:t xml:space="preserve">Süreç </w:t>
            </w:r>
            <w:r w:rsidR="00ED0E97">
              <w:rPr>
                <w:rFonts w:ascii="Calibri" w:eastAsia="Times New Roman" w:hAnsi="Calibri" w:cs="Calibri"/>
                <w:b/>
                <w:bCs/>
                <w:color w:val="000000"/>
                <w:sz w:val="24"/>
                <w:szCs w:val="24"/>
                <w:lang w:eastAsia="tr-TR"/>
              </w:rPr>
              <w:t>Sorumlu</w:t>
            </w:r>
            <w:r w:rsidR="002D7DF7">
              <w:rPr>
                <w:rFonts w:ascii="Calibri" w:eastAsia="Times New Roman" w:hAnsi="Calibri" w:cs="Calibri"/>
                <w:b/>
                <w:bCs/>
                <w:color w:val="000000"/>
                <w:sz w:val="24"/>
                <w:szCs w:val="24"/>
                <w:lang w:eastAsia="tr-TR"/>
              </w:rPr>
              <w:t>su</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B5B638F" w14:textId="14DDF202" w:rsidR="00ED0E97" w:rsidRPr="0070524B" w:rsidRDefault="00627D8A" w:rsidP="0070524B">
            <w:pPr>
              <w:spacing w:after="0" w:line="240" w:lineRule="auto"/>
              <w:jc w:val="center"/>
              <w:rPr>
                <w:rFonts w:ascii="Calibri" w:eastAsia="Times New Roman" w:hAnsi="Calibri" w:cs="Calibri"/>
                <w:b/>
                <w:bCs/>
                <w:color w:val="000000"/>
                <w:sz w:val="24"/>
                <w:szCs w:val="24"/>
                <w:lang w:eastAsia="tr-TR"/>
              </w:rPr>
            </w:pPr>
            <w:r>
              <w:rPr>
                <w:rFonts w:ascii="Calibri" w:eastAsia="Times New Roman" w:hAnsi="Calibri" w:cs="Calibri"/>
                <w:b/>
                <w:bCs/>
                <w:color w:val="000000"/>
                <w:sz w:val="24"/>
                <w:szCs w:val="24"/>
                <w:lang w:eastAsia="tr-TR"/>
              </w:rPr>
              <w:t>8</w:t>
            </w:r>
            <w:r w:rsidR="00ED0E97" w:rsidRPr="0070524B">
              <w:rPr>
                <w:rFonts w:ascii="Calibri" w:eastAsia="Times New Roman" w:hAnsi="Calibri" w:cs="Calibri"/>
                <w:b/>
                <w:bCs/>
                <w:color w:val="000000"/>
                <w:sz w:val="24"/>
                <w:szCs w:val="24"/>
                <w:lang w:eastAsia="tr-TR"/>
              </w:rPr>
              <w:t xml:space="preserve">- İ </w:t>
            </w:r>
            <w:r w:rsidR="00ED0E97">
              <w:rPr>
                <w:rFonts w:ascii="Calibri" w:eastAsia="Times New Roman" w:hAnsi="Calibri" w:cs="Calibri"/>
                <w:b/>
                <w:bCs/>
                <w:color w:val="000000"/>
                <w:sz w:val="24"/>
                <w:szCs w:val="24"/>
                <w:lang w:eastAsia="tr-TR"/>
              </w:rPr>
              <w:t xml:space="preserve">ş </w:t>
            </w:r>
            <w:r w:rsidR="00ED0E97" w:rsidRPr="0070524B">
              <w:rPr>
                <w:rFonts w:ascii="Calibri" w:eastAsia="Times New Roman" w:hAnsi="Calibri" w:cs="Calibri"/>
                <w:b/>
                <w:bCs/>
                <w:color w:val="000000"/>
                <w:sz w:val="24"/>
                <w:szCs w:val="24"/>
                <w:lang w:eastAsia="tr-TR"/>
              </w:rPr>
              <w:t>A</w:t>
            </w:r>
            <w:r w:rsidR="00ED0E97">
              <w:rPr>
                <w:rFonts w:ascii="Calibri" w:eastAsia="Times New Roman" w:hAnsi="Calibri" w:cs="Calibri"/>
                <w:b/>
                <w:bCs/>
                <w:color w:val="000000"/>
                <w:sz w:val="24"/>
                <w:szCs w:val="24"/>
                <w:lang w:eastAsia="tr-TR"/>
              </w:rPr>
              <w:t>kış Şeması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C072E87" w14:textId="2C7213C2" w:rsidR="00ED0E97" w:rsidRPr="0070524B" w:rsidRDefault="00627D8A" w:rsidP="0070524B">
            <w:pPr>
              <w:spacing w:after="0" w:line="240" w:lineRule="auto"/>
              <w:jc w:val="center"/>
              <w:rPr>
                <w:rFonts w:ascii="Calibri" w:eastAsia="Times New Roman" w:hAnsi="Calibri" w:cs="Calibri"/>
                <w:b/>
                <w:bCs/>
                <w:sz w:val="24"/>
                <w:szCs w:val="24"/>
                <w:lang w:eastAsia="tr-TR"/>
              </w:rPr>
            </w:pPr>
            <w:r>
              <w:rPr>
                <w:rFonts w:ascii="Calibri" w:eastAsia="Times New Roman" w:hAnsi="Calibri" w:cs="Calibri"/>
                <w:b/>
                <w:bCs/>
                <w:sz w:val="24"/>
                <w:szCs w:val="24"/>
                <w:lang w:eastAsia="tr-TR"/>
              </w:rPr>
              <w:t>9</w:t>
            </w:r>
            <w:r w:rsidR="00ED0E97" w:rsidRPr="0070524B">
              <w:rPr>
                <w:rFonts w:ascii="Calibri" w:eastAsia="Times New Roman" w:hAnsi="Calibri" w:cs="Calibri"/>
                <w:b/>
                <w:bCs/>
                <w:sz w:val="24"/>
                <w:szCs w:val="24"/>
                <w:lang w:eastAsia="tr-TR"/>
              </w:rPr>
              <w:t>- Süreç Çıktıları</w:t>
            </w:r>
          </w:p>
        </w:tc>
      </w:tr>
    </w:tbl>
    <w:p w14:paraId="2B5541EB" w14:textId="26341F93" w:rsidR="000F456A" w:rsidRDefault="00492207">
      <w:r>
        <w:rPr>
          <w:noProof/>
          <w:lang w:eastAsia="tr-TR"/>
        </w:rPr>
        <mc:AlternateContent>
          <mc:Choice Requires="wps">
            <w:drawing>
              <wp:anchor distT="0" distB="0" distL="114300" distR="114300" simplePos="0" relativeHeight="251383296" behindDoc="0" locked="0" layoutInCell="1" allowOverlap="1" wp14:anchorId="5BF96AF8" wp14:editId="4C36764A">
                <wp:simplePos x="0" y="0"/>
                <wp:positionH relativeFrom="page">
                  <wp:align>center</wp:align>
                </wp:positionH>
                <wp:positionV relativeFrom="paragraph">
                  <wp:posOffset>169546</wp:posOffset>
                </wp:positionV>
                <wp:extent cx="2219325" cy="971550"/>
                <wp:effectExtent l="0" t="0" r="28575" b="19050"/>
                <wp:wrapNone/>
                <wp:docPr id="42" name="Akış Çizelgesi: Sonlandırıcı 42"/>
                <wp:cNvGraphicFramePr/>
                <a:graphic xmlns:a="http://schemas.openxmlformats.org/drawingml/2006/main">
                  <a:graphicData uri="http://schemas.microsoft.com/office/word/2010/wordprocessingShape">
                    <wps:wsp>
                      <wps:cNvSpPr/>
                      <wps:spPr>
                        <a:xfrm>
                          <a:off x="0" y="0"/>
                          <a:ext cx="2219325" cy="971550"/>
                        </a:xfrm>
                        <a:prstGeom prst="flowChartTerminator">
                          <a:avLst/>
                        </a:prstGeom>
                        <a:solidFill>
                          <a:srgbClr val="99CCFF"/>
                        </a:solidFill>
                        <a:ln w="12700">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6909FAA6" w14:textId="19C2F444" w:rsidR="00190AC4" w:rsidRPr="00627D8A" w:rsidRDefault="00492207" w:rsidP="00486706">
                            <w:pPr>
                              <w:pStyle w:val="Default"/>
                              <w:spacing w:line="192" w:lineRule="auto"/>
                              <w:ind w:left="-142" w:right="-118"/>
                              <w:jc w:val="center"/>
                              <w:rPr>
                                <w:rFonts w:ascii="Calibri" w:hAnsi="Calibri" w:cs="Calibri"/>
                                <w:color w:val="000000" w:themeColor="text1"/>
                                <w:sz w:val="16"/>
                                <w:szCs w:val="16"/>
                              </w:rPr>
                            </w:pPr>
                            <w:r>
                              <w:rPr>
                                <w:rFonts w:ascii="Calibri" w:hAnsi="Calibri" w:cs="Calibri"/>
                                <w:color w:val="000000" w:themeColor="text1"/>
                                <w:sz w:val="16"/>
                                <w:szCs w:val="16"/>
                              </w:rPr>
                              <w:t>Web sayfası için ilgili birim ya da bölümlerden gelen istek ve talepler doğrultusunda web duyurusu olarak paylaşılması, afiş olarak paylaşılması ya da haber olarak web sayfasına eklenmesi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96AF8" id="_x0000_t116" coordsize="21600,21600" o:spt="116" path="m3475,qx,10800,3475,21600l18125,21600qx21600,10800,18125,xe">
                <v:stroke joinstyle="miter"/>
                <v:path gradientshapeok="t" o:connecttype="rect" textboxrect="1018,3163,20582,18437"/>
              </v:shapetype>
              <v:shape id="Akış Çizelgesi: Sonlandırıcı 42" o:spid="_x0000_s1026" type="#_x0000_t116" style="position:absolute;margin-left:0;margin-top:13.35pt;width:174.75pt;height:76.5pt;z-index:2513832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" fillcolor="#9cf" strokecolor="black [3213]" strokeweight="1pt">
                <v:textbox>
                  <w:txbxContent>
                    <w:p w14:paraId="6909FAA6" w14:textId="19C2F444" w:rsidR="00190AC4" w:rsidRPr="00627D8A" w:rsidRDefault="00492207" w:rsidP="00486706">
                      <w:pPr>
                        <w:pStyle w:val="Default"/>
                        <w:spacing w:line="192" w:lineRule="auto"/>
                        <w:ind w:left="-142" w:right="-118"/>
                        <w:jc w:val="center"/>
                        <w:rPr>
                          <w:rFonts w:ascii="Calibri" w:hAnsi="Calibri" w:cs="Calibri"/>
                          <w:color w:val="000000" w:themeColor="text1"/>
                          <w:sz w:val="16"/>
                          <w:szCs w:val="16"/>
                        </w:rPr>
                      </w:pPr>
                      <w:r>
                        <w:rPr>
                          <w:rFonts w:ascii="Calibri" w:hAnsi="Calibri" w:cs="Calibri"/>
                          <w:color w:val="000000" w:themeColor="text1"/>
                          <w:sz w:val="16"/>
                          <w:szCs w:val="16"/>
                        </w:rPr>
                        <w:t>Web sayfası için ilgili birim ya da bölümlerden gelen istek ve talepler doğrultusunda web duyurusu olarak paylaşılması, afiş olarak paylaşılması ya da haber olarak web sayfasına eklenmesi</w:t>
                      </w:r>
                    </w:p>
                  </w:txbxContent>
                </v:textbox>
                <w10:wrap anchorx="page"/>
              </v:shape>
            </w:pict>
          </mc:Fallback>
        </mc:AlternateContent>
      </w:r>
    </w:p>
    <w:p w14:paraId="2E98A7CB" w14:textId="5B7A0D20" w:rsidR="0070524B" w:rsidRDefault="0070524B"/>
    <w:p w14:paraId="482B5D12" w14:textId="1310726E" w:rsidR="0070524B" w:rsidRDefault="0070524B"/>
    <w:p w14:paraId="4DBFED1C" w14:textId="57E98D9C" w:rsidR="0070524B" w:rsidRDefault="0070524B"/>
    <w:p w14:paraId="0A460388" w14:textId="77D9B0F8" w:rsidR="0070524B" w:rsidRDefault="006D7F04">
      <w:r>
        <w:rPr>
          <w:noProof/>
          <w:lang w:eastAsia="tr-TR"/>
        </w:rPr>
        <mc:AlternateContent>
          <mc:Choice Requires="wps">
            <w:drawing>
              <wp:anchor distT="0" distB="0" distL="114300" distR="114300" simplePos="0" relativeHeight="251652096" behindDoc="0" locked="0" layoutInCell="1" allowOverlap="1" wp14:anchorId="706C1F6B" wp14:editId="57CA2E99">
                <wp:simplePos x="0" y="0"/>
                <wp:positionH relativeFrom="margin">
                  <wp:posOffset>2981960</wp:posOffset>
                </wp:positionH>
                <wp:positionV relativeFrom="paragraph">
                  <wp:posOffset>170180</wp:posOffset>
                </wp:positionV>
                <wp:extent cx="2540" cy="183515"/>
                <wp:effectExtent l="76200" t="0" r="73660" b="64135"/>
                <wp:wrapNone/>
                <wp:docPr id="44"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8351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FF1691E" id="_x0000_t32" coordsize="21600,21600" o:spt="32" o:oned="t" path="m,l21600,21600e" filled="f">
                <v:path arrowok="t" fillok="f" o:connecttype="none"/>
                <o:lock v:ext="edit" shapetype="t"/>
              </v:shapetype>
              <v:shape id="AutoShape 204" o:spid="_x0000_s1026" type="#_x0000_t32" style="position:absolute;margin-left:234.8pt;margin-top:13.4pt;width:.2pt;height:14.4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" strokeweight="1pt">
                <v:stroke endarrow="block"/>
                <w10:wrap anchorx="margin"/>
              </v:shape>
            </w:pict>
          </mc:Fallback>
        </mc:AlternateContent>
      </w:r>
    </w:p>
    <w:p w14:paraId="5C71793F" w14:textId="733757B4" w:rsidR="0070524B" w:rsidRDefault="006D7F04" w:rsidP="00D334C8">
      <w:r>
        <w:rPr>
          <w:noProof/>
          <w:lang w:eastAsia="tr-TR"/>
        </w:rPr>
        <mc:AlternateContent>
          <mc:Choice Requires="wps">
            <w:drawing>
              <wp:anchor distT="0" distB="0" distL="114300" distR="114300" simplePos="0" relativeHeight="252449280" behindDoc="0" locked="0" layoutInCell="1" allowOverlap="1" wp14:anchorId="1CCA6C43" wp14:editId="50F60903">
                <wp:simplePos x="0" y="0"/>
                <wp:positionH relativeFrom="column">
                  <wp:posOffset>1947545</wp:posOffset>
                </wp:positionH>
                <wp:positionV relativeFrom="paragraph">
                  <wp:posOffset>208280</wp:posOffset>
                </wp:positionV>
                <wp:extent cx="2105025" cy="809625"/>
                <wp:effectExtent l="0" t="0" r="28575" b="28575"/>
                <wp:wrapNone/>
                <wp:docPr id="14"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809625"/>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4D973082" w14:textId="688D3AC1" w:rsidR="004C30B5" w:rsidRPr="00522161" w:rsidRDefault="00492207" w:rsidP="00492207">
                            <w:pPr>
                              <w:spacing w:after="0" w:line="192" w:lineRule="auto"/>
                              <w:jc w:val="center"/>
                              <w:textAlignment w:val="baseline"/>
                              <w:rPr>
                                <w:rFonts w:ascii="Calibri" w:eastAsia="Times New Roman" w:hAnsi="Calibri" w:cs="Calibri"/>
                                <w:sz w:val="16"/>
                                <w:szCs w:val="16"/>
                              </w:rPr>
                            </w:pPr>
                            <w:r>
                              <w:rPr>
                                <w:rFonts w:ascii="Calibri" w:eastAsia="Times New Roman" w:hAnsi="Calibri" w:cs="Calibri"/>
                                <w:sz w:val="16"/>
                                <w:szCs w:val="16"/>
                              </w:rPr>
                              <w:t>Bu süreçte bazı talepler doğrudan paylaşılırken bazı taleplerin duyuru metni mi yoksa afiş olarak</w:t>
                            </w:r>
                            <w:r w:rsidR="00651277">
                              <w:rPr>
                                <w:rFonts w:ascii="Calibri" w:eastAsia="Times New Roman" w:hAnsi="Calibri" w:cs="Calibri"/>
                                <w:sz w:val="16"/>
                                <w:szCs w:val="16"/>
                              </w:rPr>
                              <w:t xml:space="preserve"> mı</w:t>
                            </w:r>
                            <w:r>
                              <w:rPr>
                                <w:rFonts w:ascii="Calibri" w:eastAsia="Times New Roman" w:hAnsi="Calibri" w:cs="Calibri"/>
                                <w:sz w:val="16"/>
                                <w:szCs w:val="16"/>
                              </w:rPr>
                              <w:t xml:space="preserve"> paylaşılmasının uygunluğunun değerlend</w:t>
                            </w:r>
                            <w:r w:rsidR="00651277">
                              <w:rPr>
                                <w:rFonts w:ascii="Calibri" w:eastAsia="Times New Roman" w:hAnsi="Calibri" w:cs="Calibri"/>
                                <w:sz w:val="16"/>
                                <w:szCs w:val="16"/>
                              </w:rPr>
                              <w:t xml:space="preserve">irilmesi yapılmaktadır. </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1CCA6C43" id="Rectangle 193" o:spid="_x0000_s1027" style="position:absolute;margin-left:153.35pt;margin-top:16.4pt;width:165.75pt;height:63.75pt;z-index:25244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" fillcolor="#4472c4 [3204]" strokecolor="#1f3763 [1604]" strokeweight="1pt">
                <v:textbox inset="2.16pt,1.8pt,2.16pt,1.8pt">
                  <w:txbxContent>
                    <w:p w14:paraId="4D973082" w14:textId="688D3AC1" w:rsidR="004C30B5" w:rsidRPr="00522161" w:rsidRDefault="00492207" w:rsidP="00492207">
                      <w:pPr>
                        <w:spacing w:after="0" w:line="192" w:lineRule="auto"/>
                        <w:jc w:val="center"/>
                        <w:textAlignment w:val="baseline"/>
                        <w:rPr>
                          <w:rFonts w:ascii="Calibri" w:eastAsia="Times New Roman" w:hAnsi="Calibri" w:cs="Calibri"/>
                          <w:sz w:val="16"/>
                          <w:szCs w:val="16"/>
                        </w:rPr>
                      </w:pPr>
                      <w:r>
                        <w:rPr>
                          <w:rFonts w:ascii="Calibri" w:eastAsia="Times New Roman" w:hAnsi="Calibri" w:cs="Calibri"/>
                          <w:sz w:val="16"/>
                          <w:szCs w:val="16"/>
                        </w:rPr>
                        <w:t>Bu süreçte bazı talepler doğrudan paylaşılırken bazı taleplerin duyuru metni mi yoksa afiş olarak</w:t>
                      </w:r>
                      <w:r w:rsidR="00651277">
                        <w:rPr>
                          <w:rFonts w:ascii="Calibri" w:eastAsia="Times New Roman" w:hAnsi="Calibri" w:cs="Calibri"/>
                          <w:sz w:val="16"/>
                          <w:szCs w:val="16"/>
                        </w:rPr>
                        <w:t xml:space="preserve"> mı</w:t>
                      </w:r>
                      <w:r>
                        <w:rPr>
                          <w:rFonts w:ascii="Calibri" w:eastAsia="Times New Roman" w:hAnsi="Calibri" w:cs="Calibri"/>
                          <w:sz w:val="16"/>
                          <w:szCs w:val="16"/>
                        </w:rPr>
                        <w:t xml:space="preserve"> paylaşılmasının uygunluğunun değerlend</w:t>
                      </w:r>
                      <w:r w:rsidR="00651277">
                        <w:rPr>
                          <w:rFonts w:ascii="Calibri" w:eastAsia="Times New Roman" w:hAnsi="Calibri" w:cs="Calibri"/>
                          <w:sz w:val="16"/>
                          <w:szCs w:val="16"/>
                        </w:rPr>
                        <w:t xml:space="preserve">irilmesi yapılmaktadır. </w:t>
                      </w:r>
                    </w:p>
                  </w:txbxContent>
                </v:textbox>
              </v:rect>
            </w:pict>
          </mc:Fallback>
        </mc:AlternateContent>
      </w:r>
    </w:p>
    <w:p w14:paraId="67A14697" w14:textId="3773DECE" w:rsidR="0070524B" w:rsidRDefault="0070524B"/>
    <w:p w14:paraId="63D961CF" w14:textId="293B34DD" w:rsidR="0070524B" w:rsidRDefault="0070524B"/>
    <w:p w14:paraId="3FB2CE2D" w14:textId="5F67C3FF" w:rsidR="0070524B" w:rsidRDefault="00A41FBF">
      <w:r>
        <w:rPr>
          <w:noProof/>
          <w:lang w:eastAsia="tr-TR"/>
        </w:rPr>
        <mc:AlternateContent>
          <mc:Choice Requires="wps">
            <w:drawing>
              <wp:anchor distT="0" distB="0" distL="114300" distR="114300" simplePos="0" relativeHeight="252451328" behindDoc="0" locked="0" layoutInCell="1" allowOverlap="1" wp14:anchorId="06F905BD" wp14:editId="46FEA7F5">
                <wp:simplePos x="0" y="0"/>
                <wp:positionH relativeFrom="column">
                  <wp:posOffset>795020</wp:posOffset>
                </wp:positionH>
                <wp:positionV relativeFrom="paragraph">
                  <wp:posOffset>17780</wp:posOffset>
                </wp:positionV>
                <wp:extent cx="990600" cy="685800"/>
                <wp:effectExtent l="0" t="38100" r="57150" b="19050"/>
                <wp:wrapNone/>
                <wp:docPr id="46" name="Düz Ok Bağlayıcısı 46"/>
                <wp:cNvGraphicFramePr/>
                <a:graphic xmlns:a="http://schemas.openxmlformats.org/drawingml/2006/main">
                  <a:graphicData uri="http://schemas.microsoft.com/office/word/2010/wordprocessingShape">
                    <wps:wsp>
                      <wps:cNvCnPr/>
                      <wps:spPr>
                        <a:xfrm flipV="1">
                          <a:off x="0" y="0"/>
                          <a:ext cx="990600"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FFB0B4" id="Düz Ok Bağlayıcısı 46" o:spid="_x0000_s1026" type="#_x0000_t32" style="position:absolute;margin-left:62.6pt;margin-top:1.4pt;width:78pt;height:54pt;flip:y;z-index:25245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" strokecolor="#4472c4 [3204]" strokeweight=".5pt">
                <v:stroke endarrow="block" joinstyle="miter"/>
              </v:shape>
            </w:pict>
          </mc:Fallback>
        </mc:AlternateContent>
      </w:r>
    </w:p>
    <w:p w14:paraId="0DE63F86" w14:textId="13F785A7" w:rsidR="0070524B" w:rsidRDefault="006D7F04">
      <w:r>
        <w:rPr>
          <w:noProof/>
          <w:lang w:eastAsia="tr-TR"/>
        </w:rPr>
        <mc:AlternateContent>
          <mc:Choice Requires="wps">
            <w:drawing>
              <wp:anchor distT="0" distB="0" distL="114300" distR="114300" simplePos="0" relativeHeight="251728384" behindDoc="0" locked="0" layoutInCell="1" allowOverlap="1" wp14:anchorId="5E374510" wp14:editId="368A9962">
                <wp:simplePos x="0" y="0"/>
                <wp:positionH relativeFrom="column">
                  <wp:posOffset>2993390</wp:posOffset>
                </wp:positionH>
                <wp:positionV relativeFrom="paragraph">
                  <wp:posOffset>65405</wp:posOffset>
                </wp:positionV>
                <wp:extent cx="0" cy="161925"/>
                <wp:effectExtent l="76200" t="0" r="57150" b="47625"/>
                <wp:wrapNone/>
                <wp:docPr id="50" name="Düz Ok Bağlayıcısı 50"/>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202CCD" id="Düz Ok Bağlayıcısı 50" o:spid="_x0000_s1026" type="#_x0000_t32" style="position:absolute;margin-left:235.7pt;margin-top:5.15pt;width:0;height:12.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" strokecolor="windowText" strokeweight="1.5pt">
                <v:stroke endarrow="block" joinstyle="miter"/>
              </v:shape>
            </w:pict>
          </mc:Fallback>
        </mc:AlternateContent>
      </w:r>
      <w:r w:rsidR="00A41FBF">
        <w:rPr>
          <w:noProof/>
          <w:lang w:eastAsia="tr-TR"/>
        </w:rPr>
        <mc:AlternateContent>
          <mc:Choice Requires="wps">
            <w:drawing>
              <wp:anchor distT="0" distB="0" distL="114300" distR="114300" simplePos="0" relativeHeight="252450304" behindDoc="0" locked="0" layoutInCell="1" allowOverlap="1" wp14:anchorId="4CC47B84" wp14:editId="2F6258A1">
                <wp:simplePos x="0" y="0"/>
                <wp:positionH relativeFrom="column">
                  <wp:posOffset>-109855</wp:posOffset>
                </wp:positionH>
                <wp:positionV relativeFrom="paragraph">
                  <wp:posOffset>370205</wp:posOffset>
                </wp:positionV>
                <wp:extent cx="752475" cy="752475"/>
                <wp:effectExtent l="0" t="0" r="28575" b="28575"/>
                <wp:wrapNone/>
                <wp:docPr id="33" name="Oval 33"/>
                <wp:cNvGraphicFramePr/>
                <a:graphic xmlns:a="http://schemas.openxmlformats.org/drawingml/2006/main">
                  <a:graphicData uri="http://schemas.microsoft.com/office/word/2010/wordprocessingShape">
                    <wps:wsp>
                      <wps:cNvSpPr/>
                      <wps:spPr>
                        <a:xfrm>
                          <a:off x="0" y="0"/>
                          <a:ext cx="752475" cy="7524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098ABD" w14:textId="5A7D55C8" w:rsidR="00A41FBF" w:rsidRDefault="00A41FBF" w:rsidP="00A41FBF">
                            <w:pPr>
                              <w:jc w:val="center"/>
                            </w:pPr>
                            <w:r>
                              <w:t>Karar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CC47B84" id="Oval 33" o:spid="_x0000_s1028" style="position:absolute;margin-left:-8.65pt;margin-top:29.15pt;width:59.25pt;height:59.25pt;z-index:252450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" fillcolor="#4472c4 [3204]" strokecolor="#1f3763 [1604]" strokeweight="1pt">
                <v:stroke joinstyle="miter"/>
                <v:textbox>
                  <w:txbxContent>
                    <w:p w14:paraId="01098ABD" w14:textId="5A7D55C8" w:rsidR="00A41FBF" w:rsidRDefault="00A41FBF" w:rsidP="00A41FBF">
                      <w:pPr>
                        <w:jc w:val="center"/>
                      </w:pPr>
                      <w:r>
                        <w:t>Karar</w:t>
                      </w:r>
                    </w:p>
                  </w:txbxContent>
                </v:textbox>
              </v:oval>
            </w:pict>
          </mc:Fallback>
        </mc:AlternateContent>
      </w:r>
    </w:p>
    <w:p w14:paraId="3A57D651" w14:textId="5A5B35D8" w:rsidR="0070524B" w:rsidRDefault="006D7F04">
      <w:r>
        <w:rPr>
          <w:noProof/>
          <w:lang w:eastAsia="tr-TR"/>
        </w:rPr>
        <mc:AlternateContent>
          <mc:Choice Requires="wps">
            <w:drawing>
              <wp:anchor distT="0" distB="0" distL="114300" distR="114300" simplePos="0" relativeHeight="251656192" behindDoc="0" locked="0" layoutInCell="1" allowOverlap="1" wp14:anchorId="5DB00888" wp14:editId="0FA70EC1">
                <wp:simplePos x="0" y="0"/>
                <wp:positionH relativeFrom="column">
                  <wp:posOffset>2109470</wp:posOffset>
                </wp:positionH>
                <wp:positionV relativeFrom="paragraph">
                  <wp:posOffset>75565</wp:posOffset>
                </wp:positionV>
                <wp:extent cx="1781175" cy="942975"/>
                <wp:effectExtent l="0" t="0" r="28575" b="28575"/>
                <wp:wrapNone/>
                <wp:docPr id="2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942975"/>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73DAA24F" w14:textId="3E5775A9" w:rsidR="0061595E" w:rsidRPr="00FF18C2" w:rsidRDefault="00651277" w:rsidP="00D0349F">
                            <w:pPr>
                              <w:pStyle w:val="Default"/>
                              <w:spacing w:line="192" w:lineRule="auto"/>
                              <w:ind w:right="18"/>
                              <w:jc w:val="center"/>
                              <w:rPr>
                                <w:rFonts w:ascii="Calibri" w:eastAsia="Times New Roman" w:hAnsi="Calibri" w:cs="Calibri"/>
                                <w:sz w:val="16"/>
                                <w:szCs w:val="16"/>
                              </w:rPr>
                            </w:pPr>
                            <w:r w:rsidRPr="00651277">
                              <w:rPr>
                                <w:rFonts w:ascii="Calibri" w:eastAsia="Times New Roman" w:hAnsi="Calibri" w:cs="Calibri"/>
                                <w:sz w:val="16"/>
                                <w:szCs w:val="16"/>
                              </w:rPr>
                              <w:t>Haber metinleri de yine birimlerden gelen bilgiler ile oluşturulması ya da gerçekleşen etkinliklerin takibi</w:t>
                            </w:r>
                            <w:r>
                              <w:rPr>
                                <w:rFonts w:ascii="Calibri" w:eastAsia="Times New Roman" w:hAnsi="Calibri" w:cs="Calibri"/>
                                <w:sz w:val="16"/>
                                <w:szCs w:val="16"/>
                              </w:rPr>
                              <w:t xml:space="preserve"> sonrası haber metni oluşturulur. </w:t>
                            </w:r>
                            <w:r w:rsidR="0015089A">
                              <w:rPr>
                                <w:rFonts w:ascii="Calibri" w:eastAsia="Times New Roman" w:hAnsi="Calibri" w:cs="Calibri"/>
                                <w:sz w:val="16"/>
                                <w:szCs w:val="16"/>
                              </w:rPr>
                              <w:t>Haber için uygun fotoğraflar seçilir</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5DB00888" id="_x0000_s1029" style="position:absolute;margin-left:166.1pt;margin-top:5.95pt;width:140.25pt;height:7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" fillcolor="#4472c4 [3204]" strokecolor="#1f3763 [1604]" strokeweight="1pt">
                <v:textbox inset="2.16pt,1.8pt,2.16pt,1.8pt">
                  <w:txbxContent>
                    <w:p w14:paraId="73DAA24F" w14:textId="3E5775A9" w:rsidR="0061595E" w:rsidRPr="00FF18C2" w:rsidRDefault="00651277" w:rsidP="00D0349F">
                      <w:pPr>
                        <w:pStyle w:val="Default"/>
                        <w:spacing w:line="192" w:lineRule="auto"/>
                        <w:ind w:right="18"/>
                        <w:jc w:val="center"/>
                        <w:rPr>
                          <w:rFonts w:ascii="Calibri" w:eastAsia="Times New Roman" w:hAnsi="Calibri" w:cs="Calibri"/>
                          <w:sz w:val="16"/>
                          <w:szCs w:val="16"/>
                        </w:rPr>
                      </w:pPr>
                      <w:r w:rsidRPr="00651277">
                        <w:rPr>
                          <w:rFonts w:ascii="Calibri" w:eastAsia="Times New Roman" w:hAnsi="Calibri" w:cs="Calibri"/>
                          <w:sz w:val="16"/>
                          <w:szCs w:val="16"/>
                        </w:rPr>
                        <w:t>Haber metinleri de yine birimlerden gelen bilgiler ile oluşturulması ya da gerçekleşen etkinliklerin takibi</w:t>
                      </w:r>
                      <w:r>
                        <w:rPr>
                          <w:rFonts w:ascii="Calibri" w:eastAsia="Times New Roman" w:hAnsi="Calibri" w:cs="Calibri"/>
                          <w:sz w:val="16"/>
                          <w:szCs w:val="16"/>
                        </w:rPr>
                        <w:t xml:space="preserve"> sonrası haber metni oluşturulur. </w:t>
                      </w:r>
                      <w:r w:rsidR="0015089A">
                        <w:rPr>
                          <w:rFonts w:ascii="Calibri" w:eastAsia="Times New Roman" w:hAnsi="Calibri" w:cs="Calibri"/>
                          <w:sz w:val="16"/>
                          <w:szCs w:val="16"/>
                        </w:rPr>
                        <w:t>Haber için uygun fotoğraflar seçilir</w:t>
                      </w:r>
                    </w:p>
                  </w:txbxContent>
                </v:textbox>
              </v:rect>
            </w:pict>
          </mc:Fallback>
        </mc:AlternateContent>
      </w:r>
    </w:p>
    <w:p w14:paraId="7A15983A" w14:textId="3F8B341E" w:rsidR="0070524B" w:rsidRDefault="0070524B"/>
    <w:p w14:paraId="5C96692E" w14:textId="289CAC51" w:rsidR="0070524B" w:rsidRDefault="00A41FBF">
      <w:r>
        <w:rPr>
          <w:noProof/>
          <w:lang w:eastAsia="tr-TR"/>
        </w:rPr>
        <mc:AlternateContent>
          <mc:Choice Requires="wps">
            <w:drawing>
              <wp:anchor distT="0" distB="0" distL="114300" distR="114300" simplePos="0" relativeHeight="252452352" behindDoc="0" locked="0" layoutInCell="1" allowOverlap="1" wp14:anchorId="24A9751D" wp14:editId="36493F4D">
                <wp:simplePos x="0" y="0"/>
                <wp:positionH relativeFrom="column">
                  <wp:posOffset>775970</wp:posOffset>
                </wp:positionH>
                <wp:positionV relativeFrom="paragraph">
                  <wp:posOffset>18416</wp:posOffset>
                </wp:positionV>
                <wp:extent cx="1181100" cy="381000"/>
                <wp:effectExtent l="0" t="0" r="38100" b="76200"/>
                <wp:wrapNone/>
                <wp:docPr id="48" name="Düz Ok Bağlayıcısı 48"/>
                <wp:cNvGraphicFramePr/>
                <a:graphic xmlns:a="http://schemas.openxmlformats.org/drawingml/2006/main">
                  <a:graphicData uri="http://schemas.microsoft.com/office/word/2010/wordprocessingShape">
                    <wps:wsp>
                      <wps:cNvCnPr/>
                      <wps:spPr>
                        <a:xfrm>
                          <a:off x="0" y="0"/>
                          <a:ext cx="118110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C82EEE" id="Düz Ok Bağlayıcısı 48" o:spid="_x0000_s1026" type="#_x0000_t32" style="position:absolute;margin-left:61.1pt;margin-top:1.45pt;width:93pt;height:30pt;z-index:2524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" strokecolor="#4472c4 [3204]" strokeweight=".5pt">
                <v:stroke endarrow="block" joinstyle="miter"/>
              </v:shape>
            </w:pict>
          </mc:Fallback>
        </mc:AlternateContent>
      </w:r>
    </w:p>
    <w:p w14:paraId="76FC68EA" w14:textId="498258FD" w:rsidR="0070524B" w:rsidRDefault="0070524B"/>
    <w:p w14:paraId="78B3B90E" w14:textId="3089B14D" w:rsidR="0070524B" w:rsidRDefault="006D7F04">
      <w:r>
        <w:rPr>
          <w:noProof/>
          <w:lang w:eastAsia="tr-TR"/>
        </w:rPr>
        <mc:AlternateContent>
          <mc:Choice Requires="wps">
            <w:drawing>
              <wp:anchor distT="0" distB="0" distL="114300" distR="114300" simplePos="0" relativeHeight="252087808" behindDoc="0" locked="0" layoutInCell="1" allowOverlap="1" wp14:anchorId="15D18DFE" wp14:editId="1625E16C">
                <wp:simplePos x="0" y="0"/>
                <wp:positionH relativeFrom="margin">
                  <wp:posOffset>3046095</wp:posOffset>
                </wp:positionH>
                <wp:positionV relativeFrom="paragraph">
                  <wp:posOffset>77470</wp:posOffset>
                </wp:positionV>
                <wp:extent cx="0" cy="161925"/>
                <wp:effectExtent l="76200" t="0" r="57150" b="47625"/>
                <wp:wrapNone/>
                <wp:docPr id="36" name="Düz Ok Bağlayıcısı 3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C7E2A2" id="Düz Ok Bağlayıcısı 36" o:spid="_x0000_s1026" type="#_x0000_t32" style="position:absolute;margin-left:239.85pt;margin-top:6.1pt;width:0;height:12.75pt;z-index:25208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" strokecolor="windowText" strokeweight="1.5pt">
                <v:stroke endarrow="block" joinstyle="miter"/>
                <w10:wrap anchorx="margin"/>
              </v:shape>
            </w:pict>
          </mc:Fallback>
        </mc:AlternateContent>
      </w:r>
    </w:p>
    <w:p w14:paraId="2A45CFD5" w14:textId="49006E06" w:rsidR="0070524B" w:rsidRDefault="006D7F04">
      <w:r>
        <w:rPr>
          <w:noProof/>
          <w:lang w:eastAsia="tr-TR"/>
        </w:rPr>
        <mc:AlternateContent>
          <mc:Choice Requires="wps">
            <w:drawing>
              <wp:anchor distT="0" distB="0" distL="114300" distR="114300" simplePos="0" relativeHeight="251237888" behindDoc="0" locked="0" layoutInCell="1" allowOverlap="1" wp14:anchorId="1C25416D" wp14:editId="5C3F59C6">
                <wp:simplePos x="0" y="0"/>
                <wp:positionH relativeFrom="column">
                  <wp:posOffset>2204720</wp:posOffset>
                </wp:positionH>
                <wp:positionV relativeFrom="paragraph">
                  <wp:posOffset>94615</wp:posOffset>
                </wp:positionV>
                <wp:extent cx="1476375" cy="1457325"/>
                <wp:effectExtent l="19050" t="19050" r="28575" b="47625"/>
                <wp:wrapNone/>
                <wp:docPr id="12" name="AutoShape 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6375" cy="1457325"/>
                        </a:xfrm>
                        <a:prstGeom prst="flowChartDecision">
                          <a:avLst/>
                        </a:prstGeom>
                        <a:solidFill>
                          <a:schemeClr val="accent6">
                            <a:lumMod val="40000"/>
                            <a:lumOff val="60000"/>
                          </a:schemeClr>
                        </a:solidFill>
                        <a:ln w="12700">
                          <a:solidFill>
                            <a:srgbClr val="000000"/>
                          </a:solidFill>
                          <a:miter lim="800000"/>
                          <a:headEnd/>
                          <a:tailEnd/>
                        </a:ln>
                      </wps:spPr>
                      <wps:txbx>
                        <w:txbxContent>
                          <w:p w14:paraId="23F78CF5" w14:textId="05E2748C" w:rsidR="0070524B" w:rsidRPr="00627D8A" w:rsidRDefault="00651277" w:rsidP="00F71D58">
                            <w:pPr>
                              <w:spacing w:after="0" w:line="192" w:lineRule="auto"/>
                              <w:jc w:val="center"/>
                              <w:textAlignment w:val="baseline"/>
                              <w:rPr>
                                <w:rFonts w:ascii="Calibri" w:eastAsia="Times New Roman" w:hAnsi="Calibri" w:cs="Calibri"/>
                                <w:b/>
                                <w:bCs/>
                                <w:color w:val="000000"/>
                                <w:sz w:val="16"/>
                                <w:szCs w:val="16"/>
                              </w:rPr>
                            </w:pPr>
                            <w:r>
                              <w:rPr>
                                <w:rFonts w:ascii="Calibri" w:eastAsia="Times New Roman" w:hAnsi="Calibri" w:cs="Calibri"/>
                                <w:sz w:val="16"/>
                                <w:szCs w:val="16"/>
                              </w:rPr>
                              <w:t>M</w:t>
                            </w:r>
                            <w:r w:rsidR="0015089A">
                              <w:rPr>
                                <w:rFonts w:ascii="Calibri" w:eastAsia="Times New Roman" w:hAnsi="Calibri" w:cs="Calibri"/>
                                <w:sz w:val="16"/>
                                <w:szCs w:val="16"/>
                              </w:rPr>
                              <w:t>etinler oluşturulduğund</w:t>
                            </w:r>
                            <w:r>
                              <w:rPr>
                                <w:rFonts w:ascii="Calibri" w:eastAsia="Times New Roman" w:hAnsi="Calibri" w:cs="Calibri"/>
                                <w:sz w:val="16"/>
                                <w:szCs w:val="16"/>
                              </w:rPr>
                              <w:t>a duyurulular için nadiren ancak haberler R</w:t>
                            </w:r>
                            <w:r w:rsidR="0015089A">
                              <w:rPr>
                                <w:rFonts w:ascii="Calibri" w:eastAsia="Times New Roman" w:hAnsi="Calibri" w:cs="Calibri"/>
                                <w:sz w:val="16"/>
                                <w:szCs w:val="16"/>
                              </w:rPr>
                              <w:t>ektörden onay alınmaktadır.</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1C25416D" id="_x0000_t110" coordsize="21600,21600" o:spt="110" path="m10800,l,10800,10800,21600,21600,10800xe">
                <v:stroke joinstyle="miter"/>
                <v:path gradientshapeok="t" o:connecttype="rect" textboxrect="5400,5400,16200,16200"/>
              </v:shapetype>
              <v:shape id="AutoShape 238" o:spid="_x0000_s1030" type="#_x0000_t110" style="position:absolute;margin-left:173.6pt;margin-top:7.45pt;width:116.25pt;height:114.75pt;z-index:2512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" fillcolor="#c5e0b3 [1305]" strokeweight="1pt">
                <o:lock v:ext="edit" aspectratio="t"/>
                <v:textbox inset="2.16pt,1.8pt,2.16pt,1.8pt">
                  <w:txbxContent>
                    <w:p w14:paraId="23F78CF5" w14:textId="05E2748C" w:rsidR="0070524B" w:rsidRPr="00627D8A" w:rsidRDefault="00651277" w:rsidP="00F71D58">
                      <w:pPr>
                        <w:spacing w:after="0" w:line="192" w:lineRule="auto"/>
                        <w:jc w:val="center"/>
                        <w:textAlignment w:val="baseline"/>
                        <w:rPr>
                          <w:rFonts w:ascii="Calibri" w:eastAsia="Times New Roman" w:hAnsi="Calibri" w:cs="Calibri"/>
                          <w:b/>
                          <w:bCs/>
                          <w:color w:val="000000"/>
                          <w:sz w:val="16"/>
                          <w:szCs w:val="16"/>
                        </w:rPr>
                      </w:pPr>
                      <w:r>
                        <w:rPr>
                          <w:rFonts w:ascii="Calibri" w:eastAsia="Times New Roman" w:hAnsi="Calibri" w:cs="Calibri"/>
                          <w:sz w:val="16"/>
                          <w:szCs w:val="16"/>
                        </w:rPr>
                        <w:t>M</w:t>
                      </w:r>
                      <w:r w:rsidR="0015089A">
                        <w:rPr>
                          <w:rFonts w:ascii="Calibri" w:eastAsia="Times New Roman" w:hAnsi="Calibri" w:cs="Calibri"/>
                          <w:sz w:val="16"/>
                          <w:szCs w:val="16"/>
                        </w:rPr>
                        <w:t>etinler oluşturulduğund</w:t>
                      </w:r>
                      <w:r>
                        <w:rPr>
                          <w:rFonts w:ascii="Calibri" w:eastAsia="Times New Roman" w:hAnsi="Calibri" w:cs="Calibri"/>
                          <w:sz w:val="16"/>
                          <w:szCs w:val="16"/>
                        </w:rPr>
                        <w:t>a duyurulular için nadiren ancak haberler R</w:t>
                      </w:r>
                      <w:r w:rsidR="0015089A">
                        <w:rPr>
                          <w:rFonts w:ascii="Calibri" w:eastAsia="Times New Roman" w:hAnsi="Calibri" w:cs="Calibri"/>
                          <w:sz w:val="16"/>
                          <w:szCs w:val="16"/>
                        </w:rPr>
                        <w:t>ektörden onay alınmaktadır.</w:t>
                      </w:r>
                    </w:p>
                  </w:txbxContent>
                </v:textbox>
              </v:shape>
            </w:pict>
          </mc:Fallback>
        </mc:AlternateContent>
      </w:r>
      <w:r>
        <w:rPr>
          <w:noProof/>
          <w:lang w:eastAsia="tr-TR"/>
        </w:rPr>
        <mc:AlternateContent>
          <mc:Choice Requires="wps">
            <w:drawing>
              <wp:anchor distT="0" distB="0" distL="114300" distR="114300" simplePos="0" relativeHeight="252453376" behindDoc="0" locked="0" layoutInCell="1" allowOverlap="1" wp14:anchorId="09DB503A" wp14:editId="36C7ED6E">
                <wp:simplePos x="0" y="0"/>
                <wp:positionH relativeFrom="column">
                  <wp:posOffset>3985895</wp:posOffset>
                </wp:positionH>
                <wp:positionV relativeFrom="paragraph">
                  <wp:posOffset>265430</wp:posOffset>
                </wp:positionV>
                <wp:extent cx="1466850" cy="866775"/>
                <wp:effectExtent l="0" t="0" r="19050" b="28575"/>
                <wp:wrapSquare wrapText="bothSides"/>
                <wp:docPr id="1" name="Dikdörtgen 1"/>
                <wp:cNvGraphicFramePr/>
                <a:graphic xmlns:a="http://schemas.openxmlformats.org/drawingml/2006/main">
                  <a:graphicData uri="http://schemas.microsoft.com/office/word/2010/wordprocessingShape">
                    <wps:wsp>
                      <wps:cNvSpPr/>
                      <wps:spPr>
                        <a:xfrm>
                          <a:off x="0" y="0"/>
                          <a:ext cx="1466850" cy="86677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619F8CC" w14:textId="6B74C1C5" w:rsidR="006D7F04" w:rsidRDefault="006D7F04" w:rsidP="006D7F04">
                            <w:pPr>
                              <w:jc w:val="center"/>
                            </w:pPr>
                            <w:r>
                              <w:t xml:space="preserve">Olumsuz bir karar durum olduğunda en uygun nasıl telafi edilir konusu tartışılır.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B503A" id="Dikdörtgen 1" o:spid="_x0000_s1031" style="position:absolute;margin-left:313.85pt;margin-top:20.9pt;width:115.5pt;height:68.25pt;z-index:2524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" fillcolor="#70ad47 [3209]" strokecolor="#375623 [1609]" strokeweight="1pt">
                <v:textbox>
                  <w:txbxContent>
                    <w:p w14:paraId="4619F8CC" w14:textId="6B74C1C5" w:rsidR="006D7F04" w:rsidRDefault="006D7F04" w:rsidP="006D7F04">
                      <w:pPr>
                        <w:jc w:val="center"/>
                      </w:pPr>
                      <w:r>
                        <w:t xml:space="preserve">Olumsuz bir karar durum olduğunda en uygun nasıl telafi edilir konusu tartışılır. </w:t>
                      </w:r>
                    </w:p>
                  </w:txbxContent>
                </v:textbox>
                <w10:wrap type="square"/>
              </v:rect>
            </w:pict>
          </mc:Fallback>
        </mc:AlternateContent>
      </w:r>
      <w:r>
        <w:rPr>
          <w:noProof/>
          <w:lang w:eastAsia="tr-TR"/>
        </w:rPr>
        <w:drawing>
          <wp:inline distT="0" distB="0" distL="0" distR="0" wp14:anchorId="4A5FC864" wp14:editId="419F2841">
            <wp:extent cx="1028700" cy="381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381000"/>
                    </a:xfrm>
                    <a:prstGeom prst="rect">
                      <a:avLst/>
                    </a:prstGeom>
                    <a:noFill/>
                  </pic:spPr>
                </pic:pic>
              </a:graphicData>
            </a:graphic>
          </wp:inline>
        </w:drawing>
      </w:r>
    </w:p>
    <w:p w14:paraId="4B366E25" w14:textId="2B04A881" w:rsidR="0070524B" w:rsidRDefault="006D7F04" w:rsidP="006D7F04">
      <w:pPr>
        <w:tabs>
          <w:tab w:val="left" w:pos="8235"/>
        </w:tabs>
      </w:pPr>
      <w:r>
        <w:tab/>
      </w:r>
    </w:p>
    <w:p w14:paraId="7B43847D" w14:textId="7AF47865" w:rsidR="0070524B" w:rsidRDefault="0070524B"/>
    <w:p w14:paraId="6EA7D662" w14:textId="15951D0A" w:rsidR="008113B5" w:rsidRDefault="008113B5"/>
    <w:p w14:paraId="03B75812" w14:textId="328946E4" w:rsidR="008113B5" w:rsidRDefault="008113B5"/>
    <w:p w14:paraId="28DDA3CE" w14:textId="540F8E5A" w:rsidR="008113B5" w:rsidRDefault="006D7F04">
      <w:r>
        <w:rPr>
          <w:noProof/>
          <w:lang w:eastAsia="tr-TR"/>
        </w:rPr>
        <mc:AlternateContent>
          <mc:Choice Requires="wps">
            <w:drawing>
              <wp:anchor distT="0" distB="0" distL="114300" distR="114300" simplePos="0" relativeHeight="251980288" behindDoc="0" locked="0" layoutInCell="1" allowOverlap="1" wp14:anchorId="329B78DD" wp14:editId="7948BC79">
                <wp:simplePos x="0" y="0"/>
                <wp:positionH relativeFrom="margin">
                  <wp:align>center</wp:align>
                </wp:positionH>
                <wp:positionV relativeFrom="paragraph">
                  <wp:posOffset>10795</wp:posOffset>
                </wp:positionV>
                <wp:extent cx="0" cy="276225"/>
                <wp:effectExtent l="76200" t="0" r="57150" b="47625"/>
                <wp:wrapNone/>
                <wp:docPr id="28" name="Düz Ok Bağlayıcısı 28"/>
                <wp:cNvGraphicFramePr/>
                <a:graphic xmlns:a="http://schemas.openxmlformats.org/drawingml/2006/main">
                  <a:graphicData uri="http://schemas.microsoft.com/office/word/2010/wordprocessingShape">
                    <wps:wsp>
                      <wps:cNvCnPr/>
                      <wps:spPr>
                        <a:xfrm>
                          <a:off x="0" y="0"/>
                          <a:ext cx="0" cy="2762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90990A" id="Düz Ok Bağlayıcısı 28" o:spid="_x0000_s1026" type="#_x0000_t32" style="position:absolute;margin-left:0;margin-top:.85pt;width:0;height:21.75pt;z-index:25198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" strokecolor="black [3213]" strokeweight="1.5pt">
                <v:stroke endarrow="block" joinstyle="miter"/>
                <w10:wrap anchorx="margin"/>
              </v:shape>
            </w:pict>
          </mc:Fallback>
        </mc:AlternateContent>
      </w:r>
    </w:p>
    <w:p w14:paraId="4B447690" w14:textId="193059AB" w:rsidR="008113B5" w:rsidRDefault="006D7F04">
      <w:r>
        <w:rPr>
          <w:noProof/>
          <w:lang w:eastAsia="tr-TR"/>
        </w:rPr>
        <w:lastRenderedPageBreak/>
        <mc:AlternateContent>
          <mc:Choice Requires="wps">
            <w:drawing>
              <wp:anchor distT="0" distB="0" distL="114300" distR="114300" simplePos="0" relativeHeight="252046848" behindDoc="0" locked="0" layoutInCell="1" allowOverlap="1" wp14:anchorId="3CA1A4D3" wp14:editId="5F82A919">
                <wp:simplePos x="0" y="0"/>
                <wp:positionH relativeFrom="column">
                  <wp:posOffset>2090420</wp:posOffset>
                </wp:positionH>
                <wp:positionV relativeFrom="paragraph">
                  <wp:posOffset>132716</wp:posOffset>
                </wp:positionV>
                <wp:extent cx="1790700" cy="381000"/>
                <wp:effectExtent l="0" t="0" r="19050" b="19050"/>
                <wp:wrapNone/>
                <wp:docPr id="29"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81000"/>
                        </a:xfrm>
                        <a:prstGeom prst="rect">
                          <a:avLst/>
                        </a:prstGeom>
                        <a:solidFill>
                          <a:srgbClr val="FFFFFF"/>
                        </a:solidFill>
                        <a:ln w="12700">
                          <a:solidFill>
                            <a:srgbClr val="000000"/>
                          </a:solidFill>
                          <a:miter lim="800000"/>
                          <a:headEnd/>
                          <a:tailEnd/>
                        </a:ln>
                      </wps:spPr>
                      <wps:txbx>
                        <w:txbxContent>
                          <w:p w14:paraId="6ED3C40F" w14:textId="4DD52422" w:rsidR="009E4B03" w:rsidRPr="00B36D01" w:rsidRDefault="0015089A" w:rsidP="00DB59C7">
                            <w:pPr>
                              <w:spacing w:after="0" w:line="192" w:lineRule="auto"/>
                              <w:ind w:right="72"/>
                              <w:jc w:val="center"/>
                              <w:textAlignment w:val="baseline"/>
                              <w:rPr>
                                <w:rFonts w:ascii="Calibri" w:eastAsia="Times New Roman" w:hAnsi="Calibri" w:cs="Calibri"/>
                                <w:sz w:val="16"/>
                                <w:szCs w:val="16"/>
                              </w:rPr>
                            </w:pPr>
                            <w:r>
                              <w:rPr>
                                <w:rFonts w:ascii="Calibri" w:eastAsia="Times New Roman" w:hAnsi="Calibri" w:cs="Calibri"/>
                                <w:sz w:val="16"/>
                                <w:szCs w:val="16"/>
                              </w:rPr>
                              <w:t xml:space="preserve">Tüm içerikler </w:t>
                            </w:r>
                            <w:proofErr w:type="spellStart"/>
                            <w:r>
                              <w:rPr>
                                <w:rFonts w:ascii="Calibri" w:eastAsia="Times New Roman" w:hAnsi="Calibri" w:cs="Calibri"/>
                                <w:sz w:val="16"/>
                                <w:szCs w:val="16"/>
                              </w:rPr>
                              <w:t>web’te</w:t>
                            </w:r>
                            <w:proofErr w:type="spellEnd"/>
                            <w:r>
                              <w:rPr>
                                <w:rFonts w:ascii="Calibri" w:eastAsia="Times New Roman" w:hAnsi="Calibri" w:cs="Calibri"/>
                                <w:sz w:val="16"/>
                                <w:szCs w:val="16"/>
                              </w:rPr>
                              <w:t xml:space="preserve"> formatına uygun olarak paylaşılır. </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3CA1A4D3" id="_x0000_s1032" style="position:absolute;margin-left:164.6pt;margin-top:10.45pt;width:141pt;height:30pt;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" strokeweight="1pt">
                <v:textbox inset="2.16pt,1.8pt,2.16pt,1.8pt">
                  <w:txbxContent>
                    <w:p w14:paraId="6ED3C40F" w14:textId="4DD52422" w:rsidR="009E4B03" w:rsidRPr="00B36D01" w:rsidRDefault="0015089A" w:rsidP="00DB59C7">
                      <w:pPr>
                        <w:spacing w:after="0" w:line="192" w:lineRule="auto"/>
                        <w:ind w:right="72"/>
                        <w:jc w:val="center"/>
                        <w:textAlignment w:val="baseline"/>
                        <w:rPr>
                          <w:rFonts w:ascii="Calibri" w:eastAsia="Times New Roman" w:hAnsi="Calibri" w:cs="Calibri"/>
                          <w:sz w:val="16"/>
                          <w:szCs w:val="16"/>
                        </w:rPr>
                      </w:pPr>
                      <w:r>
                        <w:rPr>
                          <w:rFonts w:ascii="Calibri" w:eastAsia="Times New Roman" w:hAnsi="Calibri" w:cs="Calibri"/>
                          <w:sz w:val="16"/>
                          <w:szCs w:val="16"/>
                        </w:rPr>
                        <w:t xml:space="preserve">Tüm içerikler </w:t>
                      </w:r>
                      <w:proofErr w:type="spellStart"/>
                      <w:r>
                        <w:rPr>
                          <w:rFonts w:ascii="Calibri" w:eastAsia="Times New Roman" w:hAnsi="Calibri" w:cs="Calibri"/>
                          <w:sz w:val="16"/>
                          <w:szCs w:val="16"/>
                        </w:rPr>
                        <w:t>web’te</w:t>
                      </w:r>
                      <w:proofErr w:type="spellEnd"/>
                      <w:r>
                        <w:rPr>
                          <w:rFonts w:ascii="Calibri" w:eastAsia="Times New Roman" w:hAnsi="Calibri" w:cs="Calibri"/>
                          <w:sz w:val="16"/>
                          <w:szCs w:val="16"/>
                        </w:rPr>
                        <w:t xml:space="preserve"> formatına uygun olarak paylaşılır. </w:t>
                      </w:r>
                      <w:bookmarkStart w:id="2" w:name="_GoBack"/>
                      <w:bookmarkEnd w:id="2"/>
                    </w:p>
                  </w:txbxContent>
                </v:textbox>
              </v:rect>
            </w:pict>
          </mc:Fallback>
        </mc:AlternateContent>
      </w:r>
    </w:p>
    <w:p w14:paraId="41CCDA12" w14:textId="1E50B4AF" w:rsidR="008113B5" w:rsidRDefault="008113B5"/>
    <w:bookmarkEnd w:id="0"/>
    <w:p w14:paraId="0E8EC178" w14:textId="3D3B11E3" w:rsidR="008113B5" w:rsidRDefault="008113B5"/>
    <w:p w14:paraId="2213273B" w14:textId="70BC4112" w:rsidR="00C46263" w:rsidRDefault="0015089A">
      <w:r>
        <w:rPr>
          <w:noProof/>
          <w:lang w:eastAsia="tr-TR"/>
        </w:rPr>
        <mc:AlternateContent>
          <mc:Choice Requires="wps">
            <w:drawing>
              <wp:anchor distT="0" distB="0" distL="114300" distR="114300" simplePos="0" relativeHeight="251644416" behindDoc="0" locked="0" layoutInCell="1" allowOverlap="1" wp14:anchorId="1A5C103A" wp14:editId="5C15A5A2">
                <wp:simplePos x="0" y="0"/>
                <wp:positionH relativeFrom="column">
                  <wp:posOffset>2366645</wp:posOffset>
                </wp:positionH>
                <wp:positionV relativeFrom="paragraph">
                  <wp:posOffset>19685</wp:posOffset>
                </wp:positionV>
                <wp:extent cx="1238250" cy="409575"/>
                <wp:effectExtent l="0" t="0" r="19050" b="28575"/>
                <wp:wrapNone/>
                <wp:docPr id="56" name="Akış Çizelgesi: Sonlandırıcı 56"/>
                <wp:cNvGraphicFramePr/>
                <a:graphic xmlns:a="http://schemas.openxmlformats.org/drawingml/2006/main">
                  <a:graphicData uri="http://schemas.microsoft.com/office/word/2010/wordprocessingShape">
                    <wps:wsp>
                      <wps:cNvSpPr/>
                      <wps:spPr>
                        <a:xfrm>
                          <a:off x="0" y="0"/>
                          <a:ext cx="1238250" cy="409575"/>
                        </a:xfrm>
                        <a:prstGeom prst="flowChartTerminator">
                          <a:avLst/>
                        </a:prstGeom>
                        <a:solidFill>
                          <a:srgbClr val="99CCFF"/>
                        </a:solidFill>
                        <a:ln w="12700" cap="flat" cmpd="sng" algn="ctr">
                          <a:solidFill>
                            <a:sysClr val="windowText" lastClr="000000"/>
                          </a:solidFill>
                          <a:prstDash val="solid"/>
                          <a:miter lim="800000"/>
                        </a:ln>
                        <a:effectLst/>
                      </wps:spPr>
                      <wps:txbx>
                        <w:txbxContent>
                          <w:p w14:paraId="3AE53200" w14:textId="60765913" w:rsidR="00FB3026" w:rsidRPr="00627D8A" w:rsidRDefault="0015089A" w:rsidP="00FB3026">
                            <w:pPr>
                              <w:pStyle w:val="Default"/>
                              <w:spacing w:line="192" w:lineRule="auto"/>
                              <w:jc w:val="center"/>
                              <w:rPr>
                                <w:rFonts w:ascii="Calibri" w:hAnsi="Calibri" w:cs="Calibri"/>
                                <w:color w:val="000000" w:themeColor="text1"/>
                                <w:sz w:val="16"/>
                                <w:szCs w:val="16"/>
                              </w:rPr>
                            </w:pPr>
                            <w:r>
                              <w:rPr>
                                <w:rFonts w:ascii="Calibri" w:hAnsi="Calibri" w:cs="Calibri"/>
                                <w:color w:val="000000" w:themeColor="text1"/>
                                <w:sz w:val="16"/>
                                <w:szCs w:val="16"/>
                              </w:rPr>
                              <w:t xml:space="preserve">Web paylaşımları tamamlanır.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C103A" id="Akış Çizelgesi: Sonlandırıcı 56" o:spid="_x0000_s1033" type="#_x0000_t116" style="position:absolute;margin-left:186.35pt;margin-top:1.55pt;width:97.5pt;height:32.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" fillcolor="#9cf" strokecolor="windowText" strokeweight="1pt">
                <v:textbox>
                  <w:txbxContent>
                    <w:p w14:paraId="3AE53200" w14:textId="60765913" w:rsidR="00FB3026" w:rsidRPr="00627D8A" w:rsidRDefault="0015089A" w:rsidP="00FB3026">
                      <w:pPr>
                        <w:pStyle w:val="Default"/>
                        <w:spacing w:line="192" w:lineRule="auto"/>
                        <w:jc w:val="center"/>
                        <w:rPr>
                          <w:rFonts w:ascii="Calibri" w:hAnsi="Calibri" w:cs="Calibri"/>
                          <w:color w:val="000000" w:themeColor="text1"/>
                          <w:sz w:val="16"/>
                          <w:szCs w:val="16"/>
                        </w:rPr>
                      </w:pPr>
                      <w:r>
                        <w:rPr>
                          <w:rFonts w:ascii="Calibri" w:hAnsi="Calibri" w:cs="Calibri"/>
                          <w:color w:val="000000" w:themeColor="text1"/>
                          <w:sz w:val="16"/>
                          <w:szCs w:val="16"/>
                        </w:rPr>
                        <w:t xml:space="preserve">Web paylaşımları tamamlanır. </w:t>
                      </w:r>
                    </w:p>
                  </w:txbxContent>
                </v:textbox>
              </v:shape>
            </w:pict>
          </mc:Fallback>
        </mc:AlternateContent>
      </w:r>
    </w:p>
    <w:p w14:paraId="2264BC8B" w14:textId="1A7DCFDE" w:rsidR="00C46263" w:rsidRDefault="00C46263"/>
    <w:tbl>
      <w:tblPr>
        <w:tblW w:w="9351" w:type="dxa"/>
        <w:tblCellMar>
          <w:left w:w="70" w:type="dxa"/>
          <w:right w:w="70" w:type="dxa"/>
        </w:tblCellMar>
        <w:tblLook w:val="04A0" w:firstRow="1" w:lastRow="0" w:firstColumn="1" w:lastColumn="0" w:noHBand="0" w:noVBand="1"/>
      </w:tblPr>
      <w:tblGrid>
        <w:gridCol w:w="2160"/>
        <w:gridCol w:w="2310"/>
        <w:gridCol w:w="4881"/>
      </w:tblGrid>
      <w:tr w:rsidR="00C46263" w:rsidRPr="00C46263" w14:paraId="64AD6127" w14:textId="77777777" w:rsidTr="00D527BD">
        <w:trPr>
          <w:trHeight w:val="2111"/>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3FB73B4D" w14:textId="3CC1CD79" w:rsidR="00C46263" w:rsidRPr="00B36777" w:rsidRDefault="00A77F5E" w:rsidP="00C46263">
            <w:pPr>
              <w:spacing w:after="0" w:line="240" w:lineRule="auto"/>
              <w:rPr>
                <w:rFonts w:ascii="Arial" w:eastAsia="Times New Roman" w:hAnsi="Arial" w:cs="Arial"/>
                <w:b/>
                <w:bCs/>
                <w:sz w:val="20"/>
                <w:szCs w:val="20"/>
                <w:highlight w:val="yellow"/>
                <w:lang w:eastAsia="tr-TR"/>
              </w:rPr>
            </w:pPr>
            <w:r w:rsidRPr="00B36777">
              <w:rPr>
                <w:rFonts w:ascii="Arial" w:eastAsia="Times New Roman" w:hAnsi="Arial" w:cs="Arial"/>
                <w:b/>
                <w:bCs/>
                <w:sz w:val="20"/>
                <w:szCs w:val="20"/>
                <w:lang w:eastAsia="tr-TR"/>
              </w:rPr>
              <w:t>10</w:t>
            </w:r>
            <w:r w:rsidR="00C46263" w:rsidRPr="00B36777">
              <w:rPr>
                <w:rFonts w:ascii="Arial" w:eastAsia="Times New Roman" w:hAnsi="Arial" w:cs="Arial"/>
                <w:b/>
                <w:bCs/>
                <w:sz w:val="20"/>
                <w:szCs w:val="20"/>
                <w:lang w:eastAsia="tr-TR"/>
              </w:rPr>
              <w:t>- SÜRE</w:t>
            </w:r>
            <w:r w:rsidR="0051502C" w:rsidRPr="00B36777">
              <w:rPr>
                <w:rFonts w:ascii="Arial" w:eastAsia="Times New Roman" w:hAnsi="Arial" w:cs="Arial"/>
                <w:b/>
                <w:bCs/>
                <w:sz w:val="20"/>
                <w:szCs w:val="20"/>
                <w:lang w:eastAsia="tr-TR"/>
              </w:rPr>
              <w:t>Ç</w:t>
            </w:r>
            <w:r w:rsidR="00C46263" w:rsidRPr="00B36777">
              <w:rPr>
                <w:rFonts w:ascii="Arial" w:eastAsia="Times New Roman" w:hAnsi="Arial" w:cs="Arial"/>
                <w:b/>
                <w:bCs/>
                <w:sz w:val="20"/>
                <w:szCs w:val="20"/>
                <w:lang w:eastAsia="tr-TR"/>
              </w:rPr>
              <w:br/>
              <w:t>ÖLÇME KRİTER</w:t>
            </w:r>
            <w:r w:rsidR="0051502C" w:rsidRPr="00B36777">
              <w:rPr>
                <w:rFonts w:ascii="Arial" w:eastAsia="Times New Roman" w:hAnsi="Arial" w:cs="Arial"/>
                <w:b/>
                <w:bCs/>
                <w:sz w:val="20"/>
                <w:szCs w:val="20"/>
                <w:lang w:eastAsia="tr-TR"/>
              </w:rPr>
              <w:t>LER</w:t>
            </w:r>
            <w:r w:rsidR="00C46263" w:rsidRPr="00B36777">
              <w:rPr>
                <w:rFonts w:ascii="Arial" w:eastAsia="Times New Roman" w:hAnsi="Arial" w:cs="Arial"/>
                <w:b/>
                <w:bCs/>
                <w:sz w:val="20"/>
                <w:szCs w:val="20"/>
                <w:lang w:eastAsia="tr-TR"/>
              </w:rPr>
              <w:t>İ</w:t>
            </w:r>
          </w:p>
        </w:tc>
        <w:tc>
          <w:tcPr>
            <w:tcW w:w="7191" w:type="dxa"/>
            <w:gridSpan w:val="2"/>
            <w:tcBorders>
              <w:top w:val="single" w:sz="4" w:space="0" w:color="auto"/>
              <w:left w:val="nil"/>
              <w:bottom w:val="single" w:sz="4" w:space="0" w:color="auto"/>
              <w:right w:val="single" w:sz="4" w:space="0" w:color="auto"/>
            </w:tcBorders>
            <w:shd w:val="clear" w:color="auto" w:fill="auto"/>
            <w:hideMark/>
          </w:tcPr>
          <w:p w14:paraId="736AD655" w14:textId="6B25737F" w:rsidR="00011F7A" w:rsidRPr="00B36777" w:rsidRDefault="0015089A" w:rsidP="00022C62">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Duyuruların dilinin uygunluğu. Metinlerin, fotoğrafların, afişlerin KVKK kapsamında uygunluğunun sağlanmış olması. </w:t>
            </w:r>
          </w:p>
        </w:tc>
      </w:tr>
      <w:tr w:rsidR="00C46263" w:rsidRPr="00C46263" w14:paraId="3D2A0EBF" w14:textId="77777777" w:rsidTr="00D527BD">
        <w:trPr>
          <w:trHeight w:val="1539"/>
        </w:trPr>
        <w:tc>
          <w:tcPr>
            <w:tcW w:w="2160" w:type="dxa"/>
            <w:tcBorders>
              <w:top w:val="nil"/>
              <w:left w:val="single" w:sz="4" w:space="0" w:color="auto"/>
              <w:bottom w:val="single" w:sz="4" w:space="0" w:color="auto"/>
              <w:right w:val="single" w:sz="4" w:space="0" w:color="auto"/>
            </w:tcBorders>
            <w:shd w:val="clear" w:color="auto" w:fill="auto"/>
            <w:hideMark/>
          </w:tcPr>
          <w:p w14:paraId="6A75131F" w14:textId="4720CB16" w:rsidR="00C46263" w:rsidRPr="00B36777" w:rsidRDefault="00C46263" w:rsidP="00C46263">
            <w:pPr>
              <w:spacing w:after="0" w:line="240" w:lineRule="auto"/>
              <w:rPr>
                <w:rFonts w:ascii="Arial" w:eastAsia="Times New Roman" w:hAnsi="Arial" w:cs="Arial"/>
                <w:b/>
                <w:bCs/>
                <w:sz w:val="20"/>
                <w:szCs w:val="20"/>
                <w:lang w:eastAsia="tr-TR"/>
              </w:rPr>
            </w:pPr>
            <w:r w:rsidRPr="00B36777">
              <w:rPr>
                <w:rFonts w:ascii="Arial" w:eastAsia="Times New Roman" w:hAnsi="Arial" w:cs="Arial"/>
                <w:b/>
                <w:bCs/>
                <w:sz w:val="20"/>
                <w:szCs w:val="20"/>
                <w:lang w:eastAsia="tr-TR"/>
              </w:rPr>
              <w:t>1</w:t>
            </w:r>
            <w:r w:rsidR="00A77F5E" w:rsidRPr="00B36777">
              <w:rPr>
                <w:rFonts w:ascii="Arial" w:eastAsia="Times New Roman" w:hAnsi="Arial" w:cs="Arial"/>
                <w:b/>
                <w:bCs/>
                <w:sz w:val="20"/>
                <w:szCs w:val="20"/>
                <w:lang w:eastAsia="tr-TR"/>
              </w:rPr>
              <w:t>1</w:t>
            </w:r>
            <w:r w:rsidRPr="00B36777">
              <w:rPr>
                <w:rFonts w:ascii="Arial" w:eastAsia="Times New Roman" w:hAnsi="Arial" w:cs="Arial"/>
                <w:b/>
                <w:bCs/>
                <w:sz w:val="20"/>
                <w:szCs w:val="20"/>
                <w:lang w:eastAsia="tr-TR"/>
              </w:rPr>
              <w:t>- SÜRE</w:t>
            </w:r>
            <w:r w:rsidR="0051502C" w:rsidRPr="00B36777">
              <w:rPr>
                <w:rFonts w:ascii="Arial" w:eastAsia="Times New Roman" w:hAnsi="Arial" w:cs="Arial"/>
                <w:b/>
                <w:bCs/>
                <w:sz w:val="20"/>
                <w:szCs w:val="20"/>
                <w:lang w:eastAsia="tr-TR"/>
              </w:rPr>
              <w:t>Ç</w:t>
            </w:r>
            <w:r w:rsidRPr="00B36777">
              <w:rPr>
                <w:rFonts w:ascii="Arial" w:eastAsia="Times New Roman" w:hAnsi="Arial" w:cs="Arial"/>
                <w:b/>
                <w:bCs/>
                <w:sz w:val="20"/>
                <w:szCs w:val="20"/>
                <w:lang w:eastAsia="tr-TR"/>
              </w:rPr>
              <w:t xml:space="preserve"> PER</w:t>
            </w:r>
            <w:r w:rsidR="00C1079E" w:rsidRPr="00B36777">
              <w:rPr>
                <w:rFonts w:ascii="Arial" w:eastAsia="Times New Roman" w:hAnsi="Arial" w:cs="Arial"/>
                <w:b/>
                <w:bCs/>
                <w:sz w:val="20"/>
                <w:szCs w:val="20"/>
                <w:lang w:eastAsia="tr-TR"/>
              </w:rPr>
              <w:t>İ</w:t>
            </w:r>
            <w:r w:rsidRPr="00B36777">
              <w:rPr>
                <w:rFonts w:ascii="Arial" w:eastAsia="Times New Roman" w:hAnsi="Arial" w:cs="Arial"/>
                <w:b/>
                <w:bCs/>
                <w:sz w:val="20"/>
                <w:szCs w:val="20"/>
                <w:lang w:eastAsia="tr-TR"/>
              </w:rPr>
              <w:t>YODU</w:t>
            </w:r>
          </w:p>
        </w:tc>
        <w:tc>
          <w:tcPr>
            <w:tcW w:w="7191" w:type="dxa"/>
            <w:gridSpan w:val="2"/>
            <w:tcBorders>
              <w:top w:val="single" w:sz="4" w:space="0" w:color="auto"/>
              <w:left w:val="nil"/>
              <w:bottom w:val="single" w:sz="4" w:space="0" w:color="auto"/>
              <w:right w:val="single" w:sz="4" w:space="0" w:color="auto"/>
            </w:tcBorders>
            <w:shd w:val="clear" w:color="auto" w:fill="auto"/>
            <w:hideMark/>
          </w:tcPr>
          <w:p w14:paraId="281ED4FC" w14:textId="76D4E167" w:rsidR="0063608A" w:rsidRPr="00B36777" w:rsidRDefault="00A46F76" w:rsidP="00C46263">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Tüm süreçler</w:t>
            </w:r>
          </w:p>
          <w:p w14:paraId="69BF7B99" w14:textId="77777777" w:rsidR="0063608A" w:rsidRPr="00B36777" w:rsidRDefault="0063608A" w:rsidP="00C46263">
            <w:pPr>
              <w:spacing w:after="0" w:line="240" w:lineRule="auto"/>
              <w:rPr>
                <w:rFonts w:ascii="Arial" w:eastAsia="Times New Roman" w:hAnsi="Arial" w:cs="Arial"/>
                <w:sz w:val="20"/>
                <w:szCs w:val="20"/>
                <w:lang w:eastAsia="tr-TR"/>
              </w:rPr>
            </w:pPr>
          </w:p>
          <w:p w14:paraId="286B7311" w14:textId="41DD818B" w:rsidR="0063608A" w:rsidRPr="00B36777" w:rsidRDefault="0063608A" w:rsidP="00C46263">
            <w:pPr>
              <w:spacing w:after="0" w:line="240" w:lineRule="auto"/>
              <w:rPr>
                <w:rFonts w:ascii="Arial" w:eastAsia="Times New Roman" w:hAnsi="Arial" w:cs="Arial"/>
                <w:sz w:val="20"/>
                <w:szCs w:val="20"/>
                <w:lang w:eastAsia="tr-TR"/>
              </w:rPr>
            </w:pPr>
          </w:p>
        </w:tc>
      </w:tr>
      <w:tr w:rsidR="00DC7BC3" w:rsidRPr="00C46263" w14:paraId="148BC9E4" w14:textId="77777777" w:rsidTr="00D527BD">
        <w:trPr>
          <w:trHeight w:val="1537"/>
        </w:trPr>
        <w:tc>
          <w:tcPr>
            <w:tcW w:w="4470" w:type="dxa"/>
            <w:gridSpan w:val="2"/>
            <w:tcBorders>
              <w:top w:val="nil"/>
              <w:left w:val="single" w:sz="4" w:space="0" w:color="auto"/>
              <w:bottom w:val="single" w:sz="4" w:space="0" w:color="auto"/>
              <w:right w:val="single" w:sz="4" w:space="0" w:color="auto"/>
            </w:tcBorders>
            <w:shd w:val="clear" w:color="auto" w:fill="auto"/>
            <w:hideMark/>
          </w:tcPr>
          <w:p w14:paraId="30CCA40C" w14:textId="19E41277" w:rsidR="009E1830" w:rsidRPr="00B36777" w:rsidRDefault="00DC7BC3" w:rsidP="009E1830">
            <w:pPr>
              <w:spacing w:after="0" w:line="240" w:lineRule="auto"/>
              <w:jc w:val="center"/>
              <w:rPr>
                <w:rFonts w:ascii="Arial" w:eastAsia="Times New Roman" w:hAnsi="Arial" w:cs="Arial"/>
                <w:b/>
                <w:bCs/>
                <w:sz w:val="20"/>
                <w:szCs w:val="20"/>
                <w:lang w:eastAsia="tr-TR"/>
              </w:rPr>
            </w:pPr>
            <w:r w:rsidRPr="00B36777">
              <w:rPr>
                <w:rFonts w:ascii="Arial" w:eastAsia="Times New Roman" w:hAnsi="Arial" w:cs="Arial"/>
                <w:b/>
                <w:bCs/>
                <w:sz w:val="20"/>
                <w:szCs w:val="20"/>
                <w:lang w:eastAsia="tr-TR"/>
              </w:rPr>
              <w:t>Dokümanı Hazırlayan</w:t>
            </w:r>
            <w:r w:rsidRPr="00B36777">
              <w:rPr>
                <w:rFonts w:ascii="Arial" w:eastAsia="Times New Roman" w:hAnsi="Arial" w:cs="Arial"/>
                <w:b/>
                <w:bCs/>
                <w:sz w:val="20"/>
                <w:szCs w:val="20"/>
                <w:lang w:eastAsia="tr-TR"/>
              </w:rPr>
              <w:br/>
            </w:r>
          </w:p>
          <w:p w14:paraId="5EA0B1BB" w14:textId="0A701D08" w:rsidR="00DC7BC3" w:rsidRPr="00B36777" w:rsidRDefault="00DC7BC3" w:rsidP="00750924">
            <w:pPr>
              <w:spacing w:after="0" w:line="240" w:lineRule="auto"/>
              <w:jc w:val="center"/>
              <w:rPr>
                <w:rFonts w:ascii="Arial" w:eastAsia="Times New Roman" w:hAnsi="Arial" w:cs="Arial"/>
                <w:b/>
                <w:bCs/>
                <w:sz w:val="20"/>
                <w:szCs w:val="20"/>
                <w:lang w:eastAsia="tr-TR"/>
              </w:rPr>
            </w:pPr>
          </w:p>
        </w:tc>
        <w:tc>
          <w:tcPr>
            <w:tcW w:w="4881" w:type="dxa"/>
            <w:tcBorders>
              <w:top w:val="nil"/>
              <w:left w:val="single" w:sz="4" w:space="0" w:color="auto"/>
              <w:bottom w:val="single" w:sz="4" w:space="0" w:color="auto"/>
              <w:right w:val="single" w:sz="4" w:space="0" w:color="auto"/>
            </w:tcBorders>
            <w:shd w:val="clear" w:color="auto" w:fill="auto"/>
          </w:tcPr>
          <w:p w14:paraId="4BEF5250" w14:textId="77777777" w:rsidR="00DC7BC3" w:rsidRDefault="004337A5" w:rsidP="001E7DD4">
            <w:pPr>
              <w:spacing w:after="0" w:line="240" w:lineRule="auto"/>
              <w:jc w:val="center"/>
              <w:rPr>
                <w:rFonts w:ascii="Arial" w:eastAsia="Times New Roman" w:hAnsi="Arial" w:cs="Arial"/>
                <w:b/>
                <w:bCs/>
                <w:sz w:val="20"/>
                <w:szCs w:val="20"/>
                <w:lang w:eastAsia="tr-TR"/>
              </w:rPr>
            </w:pPr>
            <w:r w:rsidRPr="00B36777">
              <w:rPr>
                <w:rFonts w:ascii="Arial" w:eastAsia="Times New Roman" w:hAnsi="Arial" w:cs="Arial"/>
                <w:b/>
                <w:bCs/>
                <w:sz w:val="20"/>
                <w:szCs w:val="20"/>
                <w:lang w:eastAsia="tr-TR"/>
              </w:rPr>
              <w:t xml:space="preserve">Dokümanı </w:t>
            </w:r>
            <w:r w:rsidR="00DC7BC3" w:rsidRPr="00B36777">
              <w:rPr>
                <w:rFonts w:ascii="Arial" w:eastAsia="Times New Roman" w:hAnsi="Arial" w:cs="Arial"/>
                <w:b/>
                <w:bCs/>
                <w:sz w:val="20"/>
                <w:szCs w:val="20"/>
                <w:lang w:eastAsia="tr-TR"/>
              </w:rPr>
              <w:t>Onaylayan</w:t>
            </w:r>
            <w:r w:rsidR="00DC7BC3" w:rsidRPr="00B36777">
              <w:rPr>
                <w:rFonts w:ascii="Arial" w:eastAsia="Times New Roman" w:hAnsi="Arial" w:cs="Arial"/>
                <w:b/>
                <w:bCs/>
                <w:sz w:val="20"/>
                <w:szCs w:val="20"/>
                <w:lang w:eastAsia="tr-TR"/>
              </w:rPr>
              <w:br/>
            </w:r>
            <w:r w:rsidR="001E7DD4" w:rsidRPr="00B36777">
              <w:rPr>
                <w:rFonts w:ascii="Arial" w:eastAsia="Times New Roman" w:hAnsi="Arial" w:cs="Arial"/>
                <w:b/>
                <w:bCs/>
                <w:sz w:val="20"/>
                <w:szCs w:val="20"/>
                <w:lang w:eastAsia="tr-TR"/>
              </w:rPr>
              <w:t>Birim Yöneticisi</w:t>
            </w:r>
          </w:p>
          <w:p w14:paraId="1108AAC4" w14:textId="55A1AA2E" w:rsidR="00B004AB" w:rsidRPr="00B36777" w:rsidRDefault="00B004AB" w:rsidP="00B004AB">
            <w:pPr>
              <w:spacing w:after="0" w:line="240" w:lineRule="auto"/>
              <w:jc w:val="center"/>
              <w:rPr>
                <w:rFonts w:ascii="Arial" w:eastAsia="Times New Roman" w:hAnsi="Arial" w:cs="Arial"/>
                <w:sz w:val="20"/>
                <w:szCs w:val="20"/>
                <w:lang w:eastAsia="tr-TR"/>
              </w:rPr>
            </w:pPr>
            <w:bookmarkStart w:id="1" w:name="_GoBack"/>
            <w:bookmarkEnd w:id="1"/>
          </w:p>
        </w:tc>
      </w:tr>
    </w:tbl>
    <w:p w14:paraId="57BE3DCF" w14:textId="385617ED" w:rsidR="008113B5" w:rsidRDefault="008113B5"/>
    <w:p w14:paraId="59E09DE3" w14:textId="1915EF8C" w:rsidR="008113B5" w:rsidRDefault="008113B5"/>
    <w:p w14:paraId="79939EC7" w14:textId="2F3F3F17" w:rsidR="008113B5" w:rsidRDefault="008113B5"/>
    <w:sectPr w:rsidR="008113B5" w:rsidSect="00ED009F">
      <w:headerReference w:type="even" r:id="rId8"/>
      <w:headerReference w:type="default" r:id="rId9"/>
      <w:footerReference w:type="even" r:id="rId10"/>
      <w:footerReference w:type="default" r:id="rId11"/>
      <w:headerReference w:type="first" r:id="rId12"/>
      <w:footerReference w:type="first" r:id="rId13"/>
      <w:pgSz w:w="11906" w:h="16838" w:code="9"/>
      <w:pgMar w:top="2268" w:right="1134"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7588E" w14:textId="77777777" w:rsidR="00453461" w:rsidRDefault="00453461" w:rsidP="008113B5">
      <w:pPr>
        <w:spacing w:after="0" w:line="240" w:lineRule="auto"/>
      </w:pPr>
      <w:r>
        <w:separator/>
      </w:r>
    </w:p>
  </w:endnote>
  <w:endnote w:type="continuationSeparator" w:id="0">
    <w:p w14:paraId="55B8E963" w14:textId="77777777" w:rsidR="00453461" w:rsidRDefault="00453461" w:rsidP="0081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7718B" w14:textId="77777777" w:rsidR="00300379" w:rsidRDefault="0030037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6B697" w14:textId="77777777" w:rsidR="00300379" w:rsidRDefault="0030037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756DB" w14:textId="77777777" w:rsidR="00300379" w:rsidRDefault="0030037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BD2E9" w14:textId="77777777" w:rsidR="00453461" w:rsidRDefault="00453461" w:rsidP="008113B5">
      <w:pPr>
        <w:spacing w:after="0" w:line="240" w:lineRule="auto"/>
      </w:pPr>
      <w:r>
        <w:separator/>
      </w:r>
    </w:p>
  </w:footnote>
  <w:footnote w:type="continuationSeparator" w:id="0">
    <w:p w14:paraId="14700144" w14:textId="77777777" w:rsidR="00453461" w:rsidRDefault="00453461" w:rsidP="0081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E49FC" w14:textId="77777777" w:rsidR="00300379" w:rsidRDefault="0030037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tblInd w:w="108" w:type="dxa"/>
      <w:tblLook w:val="04A0" w:firstRow="1" w:lastRow="0" w:firstColumn="1" w:lastColumn="0" w:noHBand="0" w:noVBand="1"/>
    </w:tblPr>
    <w:tblGrid>
      <w:gridCol w:w="1716"/>
      <w:gridCol w:w="4493"/>
      <w:gridCol w:w="1559"/>
      <w:gridCol w:w="1730"/>
    </w:tblGrid>
    <w:tr w:rsidR="00E149F2" w:rsidRPr="00D60D5C" w14:paraId="1500DD1F" w14:textId="77777777" w:rsidTr="00E05DDA">
      <w:trPr>
        <w:trHeight w:val="288"/>
      </w:trPr>
      <w:tc>
        <w:tcPr>
          <w:tcW w:w="1716" w:type="dxa"/>
          <w:vMerge w:val="restart"/>
        </w:tcPr>
        <w:p w14:paraId="0BEDE031" w14:textId="137C6953" w:rsidR="00E149F2" w:rsidRPr="00D60D5C" w:rsidRDefault="00C1079E" w:rsidP="00E149F2">
          <w:pPr>
            <w:jc w:val="center"/>
            <w:rPr>
              <w:rFonts w:ascii="Times New Roman" w:hAnsi="Times New Roman" w:cs="Times New Roman"/>
              <w:b/>
              <w:sz w:val="24"/>
              <w:szCs w:val="24"/>
            </w:rPr>
          </w:pPr>
          <w:r>
            <w:rPr>
              <w:noProof/>
              <w:lang w:eastAsia="tr-TR"/>
            </w:rPr>
            <w:drawing>
              <wp:inline distT="0" distB="0" distL="0" distR="0" wp14:anchorId="26E14149" wp14:editId="2A9266D6">
                <wp:extent cx="952500" cy="929640"/>
                <wp:effectExtent l="0" t="0" r="0" b="3810"/>
                <wp:docPr id="35" name="Picture 35" descr="Kare-logo70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e-logo70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29640"/>
                        </a:xfrm>
                        <a:prstGeom prst="rect">
                          <a:avLst/>
                        </a:prstGeom>
                        <a:noFill/>
                        <a:ln>
                          <a:noFill/>
                        </a:ln>
                      </pic:spPr>
                    </pic:pic>
                  </a:graphicData>
                </a:graphic>
              </wp:inline>
            </w:drawing>
          </w:r>
        </w:p>
      </w:tc>
      <w:tc>
        <w:tcPr>
          <w:tcW w:w="4493" w:type="dxa"/>
          <w:vMerge w:val="restart"/>
          <w:vAlign w:val="center"/>
        </w:tcPr>
        <w:p w14:paraId="3FBE801B" w14:textId="77777777" w:rsidR="00E149F2" w:rsidRPr="00E05DDA" w:rsidRDefault="00E149F2" w:rsidP="00E149F2">
          <w:pPr>
            <w:jc w:val="center"/>
            <w:rPr>
              <w:rFonts w:ascii="Arial" w:hAnsi="Arial" w:cs="Arial"/>
              <w:b/>
              <w:sz w:val="20"/>
              <w:szCs w:val="20"/>
            </w:rPr>
          </w:pPr>
          <w:r w:rsidRPr="00E05DDA">
            <w:rPr>
              <w:rFonts w:ascii="Arial" w:hAnsi="Arial" w:cs="Arial"/>
              <w:b/>
              <w:sz w:val="20"/>
              <w:szCs w:val="20"/>
            </w:rPr>
            <w:t>T.C.</w:t>
          </w:r>
        </w:p>
        <w:p w14:paraId="0A457084" w14:textId="77777777" w:rsidR="00E149F2" w:rsidRPr="00E05DDA" w:rsidRDefault="00E149F2" w:rsidP="00E149F2">
          <w:pPr>
            <w:spacing w:line="259" w:lineRule="auto"/>
            <w:jc w:val="center"/>
            <w:rPr>
              <w:rFonts w:ascii="Arial" w:hAnsi="Arial" w:cs="Arial"/>
              <w:b/>
              <w:color w:val="FF0000"/>
              <w:sz w:val="20"/>
              <w:szCs w:val="20"/>
            </w:rPr>
          </w:pPr>
          <w:r w:rsidRPr="00E05DDA">
            <w:rPr>
              <w:rFonts w:ascii="Arial" w:hAnsi="Arial" w:cs="Arial"/>
              <w:b/>
              <w:sz w:val="20"/>
              <w:szCs w:val="20"/>
            </w:rPr>
            <w:t>KONYA TEKNİK ÜNİVERSİTESİ</w:t>
          </w:r>
          <w:r w:rsidRPr="00E05DDA">
            <w:rPr>
              <w:rFonts w:ascii="Arial" w:hAnsi="Arial" w:cs="Arial"/>
              <w:b/>
              <w:color w:val="FF0000"/>
              <w:sz w:val="20"/>
              <w:szCs w:val="20"/>
            </w:rPr>
            <w:t xml:space="preserve"> </w:t>
          </w:r>
        </w:p>
        <w:p w14:paraId="3B2BC488" w14:textId="349C9112" w:rsidR="00300379" w:rsidRDefault="00300379" w:rsidP="00E149F2">
          <w:pPr>
            <w:jc w:val="center"/>
            <w:rPr>
              <w:rFonts w:ascii="Arial" w:hAnsi="Arial" w:cs="Arial"/>
              <w:b/>
              <w:color w:val="FF0000"/>
              <w:sz w:val="20"/>
              <w:szCs w:val="20"/>
            </w:rPr>
          </w:pPr>
          <w:r>
            <w:rPr>
              <w:rFonts w:ascii="Arial" w:hAnsi="Arial" w:cs="Arial"/>
              <w:b/>
              <w:color w:val="FF0000"/>
              <w:sz w:val="20"/>
              <w:szCs w:val="20"/>
            </w:rPr>
            <w:t>KURUMSAL</w:t>
          </w:r>
          <w:r w:rsidR="0087205A">
            <w:rPr>
              <w:rFonts w:ascii="Arial" w:hAnsi="Arial" w:cs="Arial"/>
              <w:b/>
              <w:color w:val="FF0000"/>
              <w:sz w:val="20"/>
              <w:szCs w:val="20"/>
            </w:rPr>
            <w:t xml:space="preserve"> </w:t>
          </w:r>
          <w:r>
            <w:rPr>
              <w:rFonts w:ascii="Arial" w:hAnsi="Arial" w:cs="Arial"/>
              <w:b/>
              <w:color w:val="FF0000"/>
              <w:sz w:val="20"/>
              <w:szCs w:val="20"/>
            </w:rPr>
            <w:t>İLETİŞİM KOORDİNATÖRLÜĞÜ</w:t>
          </w:r>
        </w:p>
        <w:p w14:paraId="2D18E45B" w14:textId="7EB6857B" w:rsidR="00E149F2" w:rsidRPr="00D60D5C" w:rsidRDefault="00E149F2" w:rsidP="00E149F2">
          <w:pPr>
            <w:jc w:val="center"/>
            <w:rPr>
              <w:rFonts w:ascii="Times New Roman" w:hAnsi="Times New Roman" w:cs="Times New Roman"/>
              <w:b/>
              <w:color w:val="FF0000"/>
              <w:sz w:val="24"/>
              <w:szCs w:val="24"/>
            </w:rPr>
          </w:pPr>
          <w:r w:rsidRPr="00E05DDA">
            <w:rPr>
              <w:rFonts w:ascii="Arial" w:hAnsi="Arial" w:cs="Arial"/>
              <w:b/>
              <w:bCs/>
              <w:sz w:val="20"/>
              <w:szCs w:val="20"/>
            </w:rPr>
            <w:t>İŞ AKIŞ SÜREÇ FORMU</w:t>
          </w:r>
        </w:p>
      </w:tc>
      <w:tc>
        <w:tcPr>
          <w:tcW w:w="1559" w:type="dxa"/>
          <w:vAlign w:val="center"/>
        </w:tcPr>
        <w:p w14:paraId="2EFD553F" w14:textId="77777777" w:rsidR="00E149F2" w:rsidRPr="00E05DDA" w:rsidRDefault="00E149F2" w:rsidP="00E149F2">
          <w:pPr>
            <w:rPr>
              <w:rFonts w:ascii="Arial" w:hAnsi="Arial" w:cs="Arial"/>
              <w:bCs/>
              <w:sz w:val="20"/>
              <w:szCs w:val="20"/>
            </w:rPr>
          </w:pPr>
          <w:r w:rsidRPr="00E05DDA">
            <w:rPr>
              <w:rFonts w:ascii="Arial" w:hAnsi="Arial" w:cs="Arial"/>
              <w:bCs/>
              <w:sz w:val="20"/>
              <w:szCs w:val="20"/>
            </w:rPr>
            <w:t>Doküman No</w:t>
          </w:r>
        </w:p>
      </w:tc>
      <w:tc>
        <w:tcPr>
          <w:tcW w:w="1730" w:type="dxa"/>
          <w:vAlign w:val="center"/>
        </w:tcPr>
        <w:p w14:paraId="47BC11BA" w14:textId="5250DD53" w:rsidR="00E149F2" w:rsidRPr="00E05DDA" w:rsidRDefault="004A0CDD" w:rsidP="003B424E">
          <w:pPr>
            <w:rPr>
              <w:rFonts w:ascii="Arial" w:hAnsi="Arial" w:cs="Arial"/>
              <w:bCs/>
              <w:sz w:val="20"/>
              <w:szCs w:val="20"/>
            </w:rPr>
          </w:pPr>
          <w:r>
            <w:rPr>
              <w:rFonts w:ascii="Arial" w:eastAsia="Times New Roman" w:hAnsi="Arial" w:cs="Arial"/>
              <w:bCs/>
              <w:color w:val="000000"/>
              <w:sz w:val="20"/>
              <w:szCs w:val="20"/>
            </w:rPr>
            <w:t>KIK-IA-1.07.001</w:t>
          </w:r>
        </w:p>
      </w:tc>
    </w:tr>
    <w:tr w:rsidR="00E149F2" w:rsidRPr="00D60D5C" w14:paraId="2B3BF7D1" w14:textId="77777777" w:rsidTr="00E05DDA">
      <w:trPr>
        <w:trHeight w:val="288"/>
      </w:trPr>
      <w:tc>
        <w:tcPr>
          <w:tcW w:w="1716" w:type="dxa"/>
          <w:vMerge/>
        </w:tcPr>
        <w:p w14:paraId="5D2FABDA" w14:textId="77777777" w:rsidR="00E149F2" w:rsidRPr="00D60D5C" w:rsidRDefault="00E149F2" w:rsidP="00E149F2">
          <w:pPr>
            <w:jc w:val="center"/>
          </w:pPr>
        </w:p>
      </w:tc>
      <w:tc>
        <w:tcPr>
          <w:tcW w:w="4493" w:type="dxa"/>
          <w:vMerge/>
        </w:tcPr>
        <w:p w14:paraId="08E0AFE0" w14:textId="77777777" w:rsidR="00E149F2" w:rsidRPr="00D60D5C" w:rsidRDefault="00E149F2" w:rsidP="00E149F2">
          <w:pPr>
            <w:jc w:val="center"/>
            <w:rPr>
              <w:rFonts w:ascii="Times New Roman" w:hAnsi="Times New Roman" w:cs="Times New Roman"/>
              <w:b/>
              <w:sz w:val="24"/>
              <w:szCs w:val="24"/>
            </w:rPr>
          </w:pPr>
        </w:p>
      </w:tc>
      <w:tc>
        <w:tcPr>
          <w:tcW w:w="1559" w:type="dxa"/>
          <w:vAlign w:val="center"/>
        </w:tcPr>
        <w:p w14:paraId="2EC7EA82" w14:textId="77777777" w:rsidR="00E149F2" w:rsidRPr="00E05DDA" w:rsidRDefault="00E149F2" w:rsidP="00E149F2">
          <w:pPr>
            <w:rPr>
              <w:rFonts w:ascii="Arial" w:hAnsi="Arial" w:cs="Arial"/>
              <w:bCs/>
              <w:sz w:val="20"/>
              <w:szCs w:val="20"/>
            </w:rPr>
          </w:pPr>
          <w:r w:rsidRPr="00E05DDA">
            <w:rPr>
              <w:rFonts w:ascii="Arial" w:hAnsi="Arial" w:cs="Arial"/>
              <w:bCs/>
              <w:sz w:val="20"/>
              <w:szCs w:val="20"/>
            </w:rPr>
            <w:t>İlk Yayın Tarihi</w:t>
          </w:r>
        </w:p>
      </w:tc>
      <w:tc>
        <w:tcPr>
          <w:tcW w:w="1730" w:type="dxa"/>
          <w:vAlign w:val="center"/>
        </w:tcPr>
        <w:p w14:paraId="467C57AA" w14:textId="77777777" w:rsidR="00E149F2" w:rsidRPr="00E05DDA" w:rsidRDefault="00E149F2" w:rsidP="00E149F2">
          <w:pPr>
            <w:rPr>
              <w:rFonts w:ascii="Arial" w:hAnsi="Arial" w:cs="Arial"/>
              <w:bCs/>
              <w:sz w:val="20"/>
              <w:szCs w:val="20"/>
            </w:rPr>
          </w:pPr>
          <w:r w:rsidRPr="00E05DDA">
            <w:rPr>
              <w:rFonts w:ascii="Arial" w:hAnsi="Arial" w:cs="Arial"/>
              <w:bCs/>
              <w:sz w:val="20"/>
              <w:szCs w:val="20"/>
            </w:rPr>
            <w:t>01.12.2021</w:t>
          </w:r>
        </w:p>
      </w:tc>
    </w:tr>
    <w:tr w:rsidR="00E149F2" w:rsidRPr="00D60D5C" w14:paraId="35305A24" w14:textId="77777777" w:rsidTr="00E05DDA">
      <w:trPr>
        <w:trHeight w:val="288"/>
      </w:trPr>
      <w:tc>
        <w:tcPr>
          <w:tcW w:w="1716" w:type="dxa"/>
          <w:vMerge/>
        </w:tcPr>
        <w:p w14:paraId="369EC559" w14:textId="77777777" w:rsidR="00E149F2" w:rsidRPr="00D60D5C" w:rsidRDefault="00E149F2" w:rsidP="00E149F2">
          <w:pPr>
            <w:jc w:val="center"/>
          </w:pPr>
        </w:p>
      </w:tc>
      <w:tc>
        <w:tcPr>
          <w:tcW w:w="4493" w:type="dxa"/>
          <w:vMerge/>
        </w:tcPr>
        <w:p w14:paraId="0405B88F" w14:textId="77777777" w:rsidR="00E149F2" w:rsidRPr="00D60D5C" w:rsidRDefault="00E149F2" w:rsidP="00E149F2">
          <w:pPr>
            <w:jc w:val="center"/>
            <w:rPr>
              <w:rFonts w:ascii="Times New Roman" w:hAnsi="Times New Roman" w:cs="Times New Roman"/>
              <w:b/>
              <w:sz w:val="24"/>
              <w:szCs w:val="24"/>
            </w:rPr>
          </w:pPr>
        </w:p>
      </w:tc>
      <w:tc>
        <w:tcPr>
          <w:tcW w:w="1559" w:type="dxa"/>
          <w:vAlign w:val="center"/>
        </w:tcPr>
        <w:p w14:paraId="6A85F587" w14:textId="77777777" w:rsidR="00E149F2" w:rsidRPr="00E05DDA" w:rsidRDefault="00E149F2" w:rsidP="00E149F2">
          <w:pPr>
            <w:rPr>
              <w:rFonts w:ascii="Arial" w:hAnsi="Arial" w:cs="Arial"/>
              <w:bCs/>
              <w:sz w:val="20"/>
              <w:szCs w:val="20"/>
            </w:rPr>
          </w:pPr>
          <w:r w:rsidRPr="00E05DDA">
            <w:rPr>
              <w:rFonts w:ascii="Arial" w:hAnsi="Arial" w:cs="Arial"/>
              <w:bCs/>
              <w:sz w:val="20"/>
              <w:szCs w:val="20"/>
            </w:rPr>
            <w:t>Revizyon No</w:t>
          </w:r>
        </w:p>
      </w:tc>
      <w:tc>
        <w:tcPr>
          <w:tcW w:w="1730" w:type="dxa"/>
          <w:vAlign w:val="center"/>
        </w:tcPr>
        <w:p w14:paraId="302922FF" w14:textId="77777777" w:rsidR="00E149F2" w:rsidRPr="00E05DDA" w:rsidRDefault="00E149F2" w:rsidP="00E149F2">
          <w:pPr>
            <w:rPr>
              <w:rFonts w:ascii="Arial" w:hAnsi="Arial" w:cs="Arial"/>
              <w:bCs/>
              <w:sz w:val="20"/>
              <w:szCs w:val="20"/>
            </w:rPr>
          </w:pPr>
          <w:r w:rsidRPr="00E05DDA">
            <w:rPr>
              <w:rFonts w:ascii="Arial" w:hAnsi="Arial" w:cs="Arial"/>
              <w:bCs/>
              <w:sz w:val="20"/>
              <w:szCs w:val="20"/>
            </w:rPr>
            <w:t>00</w:t>
          </w:r>
        </w:p>
      </w:tc>
    </w:tr>
    <w:tr w:rsidR="00E149F2" w:rsidRPr="00D60D5C" w14:paraId="5B372658" w14:textId="77777777" w:rsidTr="00E05DDA">
      <w:trPr>
        <w:trHeight w:val="288"/>
      </w:trPr>
      <w:tc>
        <w:tcPr>
          <w:tcW w:w="1716" w:type="dxa"/>
          <w:vMerge/>
        </w:tcPr>
        <w:p w14:paraId="1AFEF830" w14:textId="77777777" w:rsidR="00E149F2" w:rsidRPr="00D60D5C" w:rsidRDefault="00E149F2" w:rsidP="00E149F2">
          <w:pPr>
            <w:jc w:val="center"/>
          </w:pPr>
        </w:p>
      </w:tc>
      <w:tc>
        <w:tcPr>
          <w:tcW w:w="4493" w:type="dxa"/>
          <w:vMerge/>
        </w:tcPr>
        <w:p w14:paraId="42840C80" w14:textId="77777777" w:rsidR="00E149F2" w:rsidRPr="00D60D5C" w:rsidRDefault="00E149F2" w:rsidP="00E149F2">
          <w:pPr>
            <w:jc w:val="center"/>
            <w:rPr>
              <w:rFonts w:ascii="Times New Roman" w:hAnsi="Times New Roman" w:cs="Times New Roman"/>
              <w:b/>
              <w:sz w:val="24"/>
              <w:szCs w:val="24"/>
            </w:rPr>
          </w:pPr>
        </w:p>
      </w:tc>
      <w:tc>
        <w:tcPr>
          <w:tcW w:w="1559" w:type="dxa"/>
          <w:vAlign w:val="center"/>
        </w:tcPr>
        <w:p w14:paraId="5EE053C7" w14:textId="77777777" w:rsidR="00E149F2" w:rsidRPr="00E05DDA" w:rsidRDefault="00E149F2" w:rsidP="00E149F2">
          <w:pPr>
            <w:rPr>
              <w:rFonts w:ascii="Arial" w:hAnsi="Arial" w:cs="Arial"/>
              <w:bCs/>
              <w:sz w:val="20"/>
              <w:szCs w:val="20"/>
            </w:rPr>
          </w:pPr>
          <w:r w:rsidRPr="00E05DDA">
            <w:rPr>
              <w:rFonts w:ascii="Arial" w:hAnsi="Arial" w:cs="Arial"/>
              <w:bCs/>
              <w:sz w:val="20"/>
              <w:szCs w:val="20"/>
            </w:rPr>
            <w:t>Revizyon Tarihi</w:t>
          </w:r>
        </w:p>
      </w:tc>
      <w:tc>
        <w:tcPr>
          <w:tcW w:w="1730" w:type="dxa"/>
          <w:vAlign w:val="center"/>
        </w:tcPr>
        <w:p w14:paraId="5EFAEBDB" w14:textId="77777777" w:rsidR="00E149F2" w:rsidRPr="00E05DDA" w:rsidRDefault="00E149F2" w:rsidP="00E149F2">
          <w:pPr>
            <w:rPr>
              <w:rFonts w:ascii="Arial" w:hAnsi="Arial" w:cs="Arial"/>
              <w:bCs/>
              <w:sz w:val="20"/>
              <w:szCs w:val="20"/>
            </w:rPr>
          </w:pPr>
          <w:r w:rsidRPr="00E05DDA">
            <w:rPr>
              <w:rFonts w:ascii="Arial" w:hAnsi="Arial" w:cs="Arial"/>
              <w:bCs/>
              <w:sz w:val="20"/>
              <w:szCs w:val="20"/>
            </w:rPr>
            <w:t>00.00.0000</w:t>
          </w:r>
        </w:p>
      </w:tc>
    </w:tr>
    <w:tr w:rsidR="00D527BD" w:rsidRPr="00D60D5C" w14:paraId="0BD3CD52" w14:textId="77777777" w:rsidTr="00E05DDA">
      <w:trPr>
        <w:trHeight w:val="288"/>
      </w:trPr>
      <w:tc>
        <w:tcPr>
          <w:tcW w:w="1716" w:type="dxa"/>
          <w:vMerge/>
        </w:tcPr>
        <w:p w14:paraId="6DC6EC7C" w14:textId="77777777" w:rsidR="00D527BD" w:rsidRPr="00D60D5C" w:rsidRDefault="00D527BD" w:rsidP="00D527BD">
          <w:pPr>
            <w:jc w:val="center"/>
          </w:pPr>
        </w:p>
      </w:tc>
      <w:tc>
        <w:tcPr>
          <w:tcW w:w="4493" w:type="dxa"/>
          <w:vMerge/>
        </w:tcPr>
        <w:p w14:paraId="036B4E2E" w14:textId="77777777" w:rsidR="00D527BD" w:rsidRPr="00D60D5C" w:rsidRDefault="00D527BD" w:rsidP="00D527BD">
          <w:pPr>
            <w:jc w:val="center"/>
            <w:rPr>
              <w:rFonts w:ascii="Times New Roman" w:hAnsi="Times New Roman" w:cs="Times New Roman"/>
              <w:b/>
              <w:sz w:val="24"/>
              <w:szCs w:val="24"/>
            </w:rPr>
          </w:pPr>
        </w:p>
      </w:tc>
      <w:tc>
        <w:tcPr>
          <w:tcW w:w="3289" w:type="dxa"/>
          <w:gridSpan w:val="2"/>
          <w:vAlign w:val="center"/>
        </w:tcPr>
        <w:p w14:paraId="75926258" w14:textId="75466EAD" w:rsidR="00D527BD" w:rsidRPr="00E05DDA" w:rsidRDefault="00D527BD" w:rsidP="00D527BD">
          <w:pPr>
            <w:jc w:val="center"/>
            <w:rPr>
              <w:rFonts w:ascii="Arial" w:hAnsi="Arial" w:cs="Arial"/>
              <w:bCs/>
              <w:sz w:val="20"/>
              <w:szCs w:val="20"/>
            </w:rPr>
          </w:pPr>
          <w:r w:rsidRPr="00E05DDA">
            <w:rPr>
              <w:rFonts w:ascii="Arial" w:hAnsi="Arial" w:cs="Arial"/>
              <w:bCs/>
              <w:sz w:val="20"/>
              <w:szCs w:val="20"/>
            </w:rPr>
            <w:t xml:space="preserve">Sayfa </w:t>
          </w:r>
          <w:r w:rsidRPr="00E05DDA">
            <w:rPr>
              <w:rFonts w:ascii="Arial" w:hAnsi="Arial" w:cs="Arial"/>
              <w:b/>
              <w:bCs/>
              <w:sz w:val="20"/>
              <w:szCs w:val="20"/>
            </w:rPr>
            <w:fldChar w:fldCharType="begin"/>
          </w:r>
          <w:r w:rsidRPr="00E05DDA">
            <w:rPr>
              <w:rFonts w:ascii="Arial" w:hAnsi="Arial" w:cs="Arial"/>
              <w:b/>
              <w:bCs/>
              <w:sz w:val="20"/>
              <w:szCs w:val="20"/>
            </w:rPr>
            <w:instrText>PAGE  \* Arabic  \* MERGEFORMAT</w:instrText>
          </w:r>
          <w:r w:rsidRPr="00E05DDA">
            <w:rPr>
              <w:rFonts w:ascii="Arial" w:hAnsi="Arial" w:cs="Arial"/>
              <w:b/>
              <w:bCs/>
              <w:sz w:val="20"/>
              <w:szCs w:val="20"/>
            </w:rPr>
            <w:fldChar w:fldCharType="separate"/>
          </w:r>
          <w:r w:rsidR="009E1830">
            <w:rPr>
              <w:rFonts w:ascii="Arial" w:hAnsi="Arial" w:cs="Arial"/>
              <w:b/>
              <w:bCs/>
              <w:noProof/>
              <w:sz w:val="20"/>
              <w:szCs w:val="20"/>
            </w:rPr>
            <w:t>3</w:t>
          </w:r>
          <w:r w:rsidRPr="00E05DDA">
            <w:rPr>
              <w:rFonts w:ascii="Arial" w:hAnsi="Arial" w:cs="Arial"/>
              <w:b/>
              <w:bCs/>
              <w:sz w:val="20"/>
              <w:szCs w:val="20"/>
            </w:rPr>
            <w:fldChar w:fldCharType="end"/>
          </w:r>
          <w:r w:rsidRPr="00E05DDA">
            <w:rPr>
              <w:rFonts w:ascii="Arial" w:hAnsi="Arial" w:cs="Arial"/>
              <w:bCs/>
              <w:sz w:val="20"/>
              <w:szCs w:val="20"/>
            </w:rPr>
            <w:t xml:space="preserve"> / </w:t>
          </w:r>
          <w:r w:rsidRPr="00E05DDA">
            <w:rPr>
              <w:rFonts w:ascii="Arial" w:hAnsi="Arial" w:cs="Arial"/>
              <w:b/>
              <w:bCs/>
              <w:sz w:val="20"/>
              <w:szCs w:val="20"/>
            </w:rPr>
            <w:fldChar w:fldCharType="begin"/>
          </w:r>
          <w:r w:rsidRPr="00E05DDA">
            <w:rPr>
              <w:rFonts w:ascii="Arial" w:hAnsi="Arial" w:cs="Arial"/>
              <w:b/>
              <w:bCs/>
              <w:sz w:val="20"/>
              <w:szCs w:val="20"/>
            </w:rPr>
            <w:instrText>NUMPAGES  \* Arabic  \* MERGEFORMAT</w:instrText>
          </w:r>
          <w:r w:rsidRPr="00E05DDA">
            <w:rPr>
              <w:rFonts w:ascii="Arial" w:hAnsi="Arial" w:cs="Arial"/>
              <w:b/>
              <w:bCs/>
              <w:sz w:val="20"/>
              <w:szCs w:val="20"/>
            </w:rPr>
            <w:fldChar w:fldCharType="separate"/>
          </w:r>
          <w:r w:rsidR="009E1830">
            <w:rPr>
              <w:rFonts w:ascii="Arial" w:hAnsi="Arial" w:cs="Arial"/>
              <w:b/>
              <w:bCs/>
              <w:noProof/>
              <w:sz w:val="20"/>
              <w:szCs w:val="20"/>
            </w:rPr>
            <w:t>3</w:t>
          </w:r>
          <w:r w:rsidRPr="00E05DDA">
            <w:rPr>
              <w:rFonts w:ascii="Arial" w:hAnsi="Arial" w:cs="Arial"/>
              <w:b/>
              <w:bCs/>
              <w:sz w:val="20"/>
              <w:szCs w:val="20"/>
            </w:rPr>
            <w:fldChar w:fldCharType="end"/>
          </w:r>
        </w:p>
      </w:tc>
    </w:tr>
  </w:tbl>
  <w:p w14:paraId="342BDE2D" w14:textId="514865CC" w:rsidR="00E149F2" w:rsidRDefault="00E149F2" w:rsidP="00E149F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9592B" w14:textId="77777777" w:rsidR="00300379" w:rsidRDefault="0030037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644E6"/>
    <w:multiLevelType w:val="hybridMultilevel"/>
    <w:tmpl w:val="A2504102"/>
    <w:lvl w:ilvl="0" w:tplc="109A3C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48832AA"/>
    <w:multiLevelType w:val="hybridMultilevel"/>
    <w:tmpl w:val="287C8E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F377B41"/>
    <w:multiLevelType w:val="hybridMultilevel"/>
    <w:tmpl w:val="287C8E0A"/>
    <w:lvl w:ilvl="0" w:tplc="4AB6AB2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78837FBF"/>
    <w:multiLevelType w:val="hybridMultilevel"/>
    <w:tmpl w:val="957E8104"/>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6"/>
  <w:drawingGridVerticalSpacing w:val="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B5"/>
    <w:rsid w:val="0000536C"/>
    <w:rsid w:val="00011F7A"/>
    <w:rsid w:val="00012E23"/>
    <w:rsid w:val="00021C13"/>
    <w:rsid w:val="00022C62"/>
    <w:rsid w:val="00026775"/>
    <w:rsid w:val="00052177"/>
    <w:rsid w:val="00064CF3"/>
    <w:rsid w:val="000738B1"/>
    <w:rsid w:val="000810B8"/>
    <w:rsid w:val="000B0D65"/>
    <w:rsid w:val="000C0865"/>
    <w:rsid w:val="000D73AF"/>
    <w:rsid w:val="000E125F"/>
    <w:rsid w:val="000F456A"/>
    <w:rsid w:val="000F60F3"/>
    <w:rsid w:val="001061EE"/>
    <w:rsid w:val="001248C3"/>
    <w:rsid w:val="00142A0E"/>
    <w:rsid w:val="0015089A"/>
    <w:rsid w:val="001545FA"/>
    <w:rsid w:val="00171A8B"/>
    <w:rsid w:val="00172518"/>
    <w:rsid w:val="00180C3A"/>
    <w:rsid w:val="0018545E"/>
    <w:rsid w:val="00190AC4"/>
    <w:rsid w:val="001A045D"/>
    <w:rsid w:val="001A7146"/>
    <w:rsid w:val="001B14D7"/>
    <w:rsid w:val="001E3C93"/>
    <w:rsid w:val="001E66D1"/>
    <w:rsid w:val="001E7D17"/>
    <w:rsid w:val="001E7DD4"/>
    <w:rsid w:val="00207FE3"/>
    <w:rsid w:val="00234074"/>
    <w:rsid w:val="00240942"/>
    <w:rsid w:val="00257377"/>
    <w:rsid w:val="0026039A"/>
    <w:rsid w:val="0027681D"/>
    <w:rsid w:val="002B0532"/>
    <w:rsid w:val="002B7795"/>
    <w:rsid w:val="002C06F5"/>
    <w:rsid w:val="002D265F"/>
    <w:rsid w:val="002D5A54"/>
    <w:rsid w:val="002D7DF7"/>
    <w:rsid w:val="002F3E00"/>
    <w:rsid w:val="00300379"/>
    <w:rsid w:val="00335EA4"/>
    <w:rsid w:val="00360466"/>
    <w:rsid w:val="00366402"/>
    <w:rsid w:val="00381B88"/>
    <w:rsid w:val="00382AC3"/>
    <w:rsid w:val="003A0F73"/>
    <w:rsid w:val="003A29BC"/>
    <w:rsid w:val="003B424E"/>
    <w:rsid w:val="00402A41"/>
    <w:rsid w:val="00424CBB"/>
    <w:rsid w:val="004337A5"/>
    <w:rsid w:val="004364EB"/>
    <w:rsid w:val="004507EE"/>
    <w:rsid w:val="00453461"/>
    <w:rsid w:val="00463659"/>
    <w:rsid w:val="00486706"/>
    <w:rsid w:val="00492207"/>
    <w:rsid w:val="0049586D"/>
    <w:rsid w:val="004A05B4"/>
    <w:rsid w:val="004A0CDD"/>
    <w:rsid w:val="004A4774"/>
    <w:rsid w:val="004C30B5"/>
    <w:rsid w:val="004C69F3"/>
    <w:rsid w:val="004D3471"/>
    <w:rsid w:val="004E1DC4"/>
    <w:rsid w:val="004E7873"/>
    <w:rsid w:val="004F0CDC"/>
    <w:rsid w:val="0051502C"/>
    <w:rsid w:val="00522161"/>
    <w:rsid w:val="00546C37"/>
    <w:rsid w:val="00550EC6"/>
    <w:rsid w:val="00561EF7"/>
    <w:rsid w:val="00574E1C"/>
    <w:rsid w:val="00577E39"/>
    <w:rsid w:val="005971F2"/>
    <w:rsid w:val="005F1931"/>
    <w:rsid w:val="00603916"/>
    <w:rsid w:val="00606BE4"/>
    <w:rsid w:val="006106C4"/>
    <w:rsid w:val="0061595E"/>
    <w:rsid w:val="0062016E"/>
    <w:rsid w:val="0062172B"/>
    <w:rsid w:val="00627D8A"/>
    <w:rsid w:val="0063608A"/>
    <w:rsid w:val="00651277"/>
    <w:rsid w:val="00656929"/>
    <w:rsid w:val="00663C38"/>
    <w:rsid w:val="00670C88"/>
    <w:rsid w:val="00683036"/>
    <w:rsid w:val="00683C8E"/>
    <w:rsid w:val="006A6CF3"/>
    <w:rsid w:val="006D6501"/>
    <w:rsid w:val="006D7F04"/>
    <w:rsid w:val="006E12DE"/>
    <w:rsid w:val="0070524B"/>
    <w:rsid w:val="007326EF"/>
    <w:rsid w:val="00740E4A"/>
    <w:rsid w:val="007445E2"/>
    <w:rsid w:val="00746A4D"/>
    <w:rsid w:val="00750924"/>
    <w:rsid w:val="007606C6"/>
    <w:rsid w:val="00790DE7"/>
    <w:rsid w:val="00795A92"/>
    <w:rsid w:val="007B7E56"/>
    <w:rsid w:val="007C0F97"/>
    <w:rsid w:val="007D3AC1"/>
    <w:rsid w:val="007F0AEC"/>
    <w:rsid w:val="008113B5"/>
    <w:rsid w:val="008172FD"/>
    <w:rsid w:val="008206A3"/>
    <w:rsid w:val="00820E00"/>
    <w:rsid w:val="00820FAC"/>
    <w:rsid w:val="0087205A"/>
    <w:rsid w:val="008C725D"/>
    <w:rsid w:val="008D10BE"/>
    <w:rsid w:val="008D29B9"/>
    <w:rsid w:val="008D67B4"/>
    <w:rsid w:val="008E4D6C"/>
    <w:rsid w:val="008F07CC"/>
    <w:rsid w:val="008F291B"/>
    <w:rsid w:val="008F5F21"/>
    <w:rsid w:val="009013EE"/>
    <w:rsid w:val="00910878"/>
    <w:rsid w:val="00923090"/>
    <w:rsid w:val="00965674"/>
    <w:rsid w:val="00966161"/>
    <w:rsid w:val="0098693B"/>
    <w:rsid w:val="0099745B"/>
    <w:rsid w:val="009A1CDE"/>
    <w:rsid w:val="009E1830"/>
    <w:rsid w:val="009E4B03"/>
    <w:rsid w:val="009E7A3E"/>
    <w:rsid w:val="00A16588"/>
    <w:rsid w:val="00A41FBF"/>
    <w:rsid w:val="00A46EF4"/>
    <w:rsid w:val="00A46F76"/>
    <w:rsid w:val="00A54435"/>
    <w:rsid w:val="00A6637A"/>
    <w:rsid w:val="00A77F5E"/>
    <w:rsid w:val="00AA37A8"/>
    <w:rsid w:val="00AC0E24"/>
    <w:rsid w:val="00AC610E"/>
    <w:rsid w:val="00AC6DEC"/>
    <w:rsid w:val="00AD77F1"/>
    <w:rsid w:val="00AF798C"/>
    <w:rsid w:val="00B004AB"/>
    <w:rsid w:val="00B07B8A"/>
    <w:rsid w:val="00B21A01"/>
    <w:rsid w:val="00B36777"/>
    <w:rsid w:val="00B36D01"/>
    <w:rsid w:val="00B41424"/>
    <w:rsid w:val="00B50DD1"/>
    <w:rsid w:val="00B55FF8"/>
    <w:rsid w:val="00B733D9"/>
    <w:rsid w:val="00B77F30"/>
    <w:rsid w:val="00BA4022"/>
    <w:rsid w:val="00BB2989"/>
    <w:rsid w:val="00BC0962"/>
    <w:rsid w:val="00BC1E74"/>
    <w:rsid w:val="00BD1F36"/>
    <w:rsid w:val="00BD4242"/>
    <w:rsid w:val="00C00CA0"/>
    <w:rsid w:val="00C1079E"/>
    <w:rsid w:val="00C233C5"/>
    <w:rsid w:val="00C43AFA"/>
    <w:rsid w:val="00C46263"/>
    <w:rsid w:val="00C51459"/>
    <w:rsid w:val="00C83FFE"/>
    <w:rsid w:val="00C912CE"/>
    <w:rsid w:val="00C95A5E"/>
    <w:rsid w:val="00CB41E5"/>
    <w:rsid w:val="00CB5AC2"/>
    <w:rsid w:val="00CC6492"/>
    <w:rsid w:val="00CE70AA"/>
    <w:rsid w:val="00CF524F"/>
    <w:rsid w:val="00D0349F"/>
    <w:rsid w:val="00D1557B"/>
    <w:rsid w:val="00D2167A"/>
    <w:rsid w:val="00D258F7"/>
    <w:rsid w:val="00D25C31"/>
    <w:rsid w:val="00D319F3"/>
    <w:rsid w:val="00D334C8"/>
    <w:rsid w:val="00D527BD"/>
    <w:rsid w:val="00D673EB"/>
    <w:rsid w:val="00D735B1"/>
    <w:rsid w:val="00D96618"/>
    <w:rsid w:val="00D96F3F"/>
    <w:rsid w:val="00DA51A4"/>
    <w:rsid w:val="00DB59C7"/>
    <w:rsid w:val="00DC1D85"/>
    <w:rsid w:val="00DC7BC3"/>
    <w:rsid w:val="00DD674A"/>
    <w:rsid w:val="00DD759F"/>
    <w:rsid w:val="00E05DDA"/>
    <w:rsid w:val="00E149F2"/>
    <w:rsid w:val="00E17242"/>
    <w:rsid w:val="00E31AC4"/>
    <w:rsid w:val="00E33700"/>
    <w:rsid w:val="00E4168B"/>
    <w:rsid w:val="00E52C07"/>
    <w:rsid w:val="00E71722"/>
    <w:rsid w:val="00E963A6"/>
    <w:rsid w:val="00EA52FC"/>
    <w:rsid w:val="00EA7660"/>
    <w:rsid w:val="00EB1EC4"/>
    <w:rsid w:val="00ED009F"/>
    <w:rsid w:val="00ED0E97"/>
    <w:rsid w:val="00ED69C2"/>
    <w:rsid w:val="00F00359"/>
    <w:rsid w:val="00F46468"/>
    <w:rsid w:val="00F47A98"/>
    <w:rsid w:val="00F71D58"/>
    <w:rsid w:val="00F81DE1"/>
    <w:rsid w:val="00F95927"/>
    <w:rsid w:val="00FB1C24"/>
    <w:rsid w:val="00FB3026"/>
    <w:rsid w:val="00FC31EF"/>
    <w:rsid w:val="00FE746E"/>
    <w:rsid w:val="00FF18C2"/>
    <w:rsid w:val="00FF28F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196EA"/>
  <w15:docId w15:val="{42C1B432-C8DE-4486-BEB8-1D7D2EFF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4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113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13B5"/>
  </w:style>
  <w:style w:type="paragraph" w:styleId="AltBilgi">
    <w:name w:val="footer"/>
    <w:basedOn w:val="Normal"/>
    <w:link w:val="AltBilgiChar"/>
    <w:uiPriority w:val="99"/>
    <w:unhideWhenUsed/>
    <w:rsid w:val="008113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13B5"/>
  </w:style>
  <w:style w:type="table" w:styleId="TabloKlavuzu">
    <w:name w:val="Table Grid"/>
    <w:basedOn w:val="NormalTablo"/>
    <w:uiPriority w:val="59"/>
    <w:rsid w:val="00D25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106C4"/>
    <w:pPr>
      <w:ind w:left="720"/>
      <w:contextualSpacing/>
    </w:pPr>
  </w:style>
  <w:style w:type="paragraph" w:styleId="BalonMetni">
    <w:name w:val="Balloon Text"/>
    <w:basedOn w:val="Normal"/>
    <w:link w:val="BalonMetniChar"/>
    <w:uiPriority w:val="99"/>
    <w:semiHidden/>
    <w:unhideWhenUsed/>
    <w:rsid w:val="00C107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079E"/>
    <w:rPr>
      <w:rFonts w:ascii="Tahoma" w:hAnsi="Tahoma" w:cs="Tahoma"/>
      <w:sz w:val="16"/>
      <w:szCs w:val="16"/>
    </w:rPr>
  </w:style>
  <w:style w:type="paragraph" w:customStyle="1" w:styleId="Default">
    <w:name w:val="Default"/>
    <w:rsid w:val="00FF28F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D334C8"/>
    <w:rPr>
      <w:sz w:val="16"/>
      <w:szCs w:val="16"/>
    </w:rPr>
  </w:style>
  <w:style w:type="paragraph" w:styleId="AklamaMetni">
    <w:name w:val="annotation text"/>
    <w:basedOn w:val="Normal"/>
    <w:link w:val="AklamaMetniChar"/>
    <w:uiPriority w:val="99"/>
    <w:semiHidden/>
    <w:unhideWhenUsed/>
    <w:rsid w:val="00D334C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334C8"/>
    <w:rPr>
      <w:sz w:val="20"/>
      <w:szCs w:val="20"/>
    </w:rPr>
  </w:style>
  <w:style w:type="paragraph" w:styleId="AklamaKonusu">
    <w:name w:val="annotation subject"/>
    <w:basedOn w:val="AklamaMetni"/>
    <w:next w:val="AklamaMetni"/>
    <w:link w:val="AklamaKonusuChar"/>
    <w:uiPriority w:val="99"/>
    <w:semiHidden/>
    <w:unhideWhenUsed/>
    <w:rsid w:val="00D334C8"/>
    <w:rPr>
      <w:b/>
      <w:bCs/>
    </w:rPr>
  </w:style>
  <w:style w:type="character" w:customStyle="1" w:styleId="AklamaKonusuChar">
    <w:name w:val="Açıklama Konusu Char"/>
    <w:basedOn w:val="AklamaMetniChar"/>
    <w:link w:val="AklamaKonusu"/>
    <w:uiPriority w:val="99"/>
    <w:semiHidden/>
    <w:rsid w:val="00D334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53363">
      <w:bodyDiv w:val="1"/>
      <w:marLeft w:val="0"/>
      <w:marRight w:val="0"/>
      <w:marTop w:val="0"/>
      <w:marBottom w:val="0"/>
      <w:divBdr>
        <w:top w:val="none" w:sz="0" w:space="0" w:color="auto"/>
        <w:left w:val="none" w:sz="0" w:space="0" w:color="auto"/>
        <w:bottom w:val="none" w:sz="0" w:space="0" w:color="auto"/>
        <w:right w:val="none" w:sz="0" w:space="0" w:color="auto"/>
      </w:divBdr>
    </w:div>
    <w:div w:id="881597036">
      <w:bodyDiv w:val="1"/>
      <w:marLeft w:val="0"/>
      <w:marRight w:val="0"/>
      <w:marTop w:val="0"/>
      <w:marBottom w:val="0"/>
      <w:divBdr>
        <w:top w:val="none" w:sz="0" w:space="0" w:color="auto"/>
        <w:left w:val="none" w:sz="0" w:space="0" w:color="auto"/>
        <w:bottom w:val="none" w:sz="0" w:space="0" w:color="auto"/>
        <w:right w:val="none" w:sz="0" w:space="0" w:color="auto"/>
      </w:divBdr>
    </w:div>
    <w:div w:id="885526430">
      <w:bodyDiv w:val="1"/>
      <w:marLeft w:val="0"/>
      <w:marRight w:val="0"/>
      <w:marTop w:val="0"/>
      <w:marBottom w:val="0"/>
      <w:divBdr>
        <w:top w:val="none" w:sz="0" w:space="0" w:color="auto"/>
        <w:left w:val="none" w:sz="0" w:space="0" w:color="auto"/>
        <w:bottom w:val="none" w:sz="0" w:space="0" w:color="auto"/>
        <w:right w:val="none" w:sz="0" w:space="0" w:color="auto"/>
      </w:divBdr>
    </w:div>
    <w:div w:id="1073162609">
      <w:bodyDiv w:val="1"/>
      <w:marLeft w:val="0"/>
      <w:marRight w:val="0"/>
      <w:marTop w:val="0"/>
      <w:marBottom w:val="0"/>
      <w:divBdr>
        <w:top w:val="none" w:sz="0" w:space="0" w:color="auto"/>
        <w:left w:val="none" w:sz="0" w:space="0" w:color="auto"/>
        <w:bottom w:val="none" w:sz="0" w:space="0" w:color="auto"/>
        <w:right w:val="none" w:sz="0" w:space="0" w:color="auto"/>
      </w:divBdr>
    </w:div>
    <w:div w:id="1927571873">
      <w:bodyDiv w:val="1"/>
      <w:marLeft w:val="0"/>
      <w:marRight w:val="0"/>
      <w:marTop w:val="0"/>
      <w:marBottom w:val="0"/>
      <w:divBdr>
        <w:top w:val="none" w:sz="0" w:space="0" w:color="auto"/>
        <w:left w:val="none" w:sz="0" w:space="0" w:color="auto"/>
        <w:bottom w:val="none" w:sz="0" w:space="0" w:color="auto"/>
        <w:right w:val="none" w:sz="0" w:space="0" w:color="auto"/>
      </w:divBdr>
    </w:div>
    <w:div w:id="213602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395</Words>
  <Characters>2256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TEKELİ</dc:creator>
  <cp:keywords/>
  <dc:description/>
  <cp:lastModifiedBy>SİNEM YELES KARAMAN</cp:lastModifiedBy>
  <cp:revision>11</cp:revision>
  <cp:lastPrinted>2023-09-27T08:11:00Z</cp:lastPrinted>
  <dcterms:created xsi:type="dcterms:W3CDTF">2023-09-26T14:04:00Z</dcterms:created>
  <dcterms:modified xsi:type="dcterms:W3CDTF">2023-10-10T11:07:00Z</dcterms:modified>
</cp:coreProperties>
</file>