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5CD8" w14:textId="77777777" w:rsidR="00000000" w:rsidRPr="00005888" w:rsidRDefault="00005888" w:rsidP="00005888">
      <w:pPr>
        <w:jc w:val="center"/>
        <w:rPr>
          <w:b/>
          <w:sz w:val="40"/>
          <w:szCs w:val="40"/>
        </w:rPr>
      </w:pPr>
      <w:r w:rsidRPr="00005888">
        <w:rPr>
          <w:b/>
          <w:sz w:val="40"/>
          <w:szCs w:val="40"/>
        </w:rPr>
        <w:t>SIK SORULAN SORULAR</w:t>
      </w:r>
    </w:p>
    <w:p w14:paraId="6C94813D" w14:textId="77777777" w:rsidR="00005888" w:rsidRDefault="00005888" w:rsidP="00AB488E">
      <w:pPr>
        <w:pStyle w:val="ListeParagraf"/>
        <w:numPr>
          <w:ilvl w:val="0"/>
          <w:numId w:val="1"/>
        </w:numPr>
        <w:jc w:val="both"/>
        <w:rPr>
          <w:b/>
          <w:sz w:val="20"/>
          <w:szCs w:val="20"/>
        </w:rPr>
      </w:pPr>
      <w:r>
        <w:rPr>
          <w:b/>
          <w:sz w:val="20"/>
          <w:szCs w:val="20"/>
        </w:rPr>
        <w:t>Yaz</w:t>
      </w:r>
      <w:r w:rsidR="00000E3D">
        <w:rPr>
          <w:b/>
          <w:sz w:val="20"/>
          <w:szCs w:val="20"/>
        </w:rPr>
        <w:t xml:space="preserve"> </w:t>
      </w:r>
      <w:r>
        <w:rPr>
          <w:b/>
          <w:sz w:val="20"/>
          <w:szCs w:val="20"/>
        </w:rPr>
        <w:t>okulunda kayıt yaptırdıktan sonra derslere devam etmeyerek veya sınavına girip düşük not alarak başarısız olur</w:t>
      </w:r>
      <w:r w:rsidR="00FA3193">
        <w:rPr>
          <w:b/>
          <w:sz w:val="20"/>
          <w:szCs w:val="20"/>
        </w:rPr>
        <w:t>sam transkriptime işlenir mi</w:t>
      </w:r>
      <w:r>
        <w:rPr>
          <w:b/>
          <w:sz w:val="20"/>
          <w:szCs w:val="20"/>
        </w:rPr>
        <w:t>?</w:t>
      </w:r>
    </w:p>
    <w:p w14:paraId="182EF8E6" w14:textId="77777777" w:rsidR="00005888" w:rsidRPr="00005888" w:rsidRDefault="00005888" w:rsidP="00AB488E">
      <w:pPr>
        <w:pStyle w:val="ListeParagraf"/>
        <w:ind w:left="-491"/>
        <w:jc w:val="both"/>
        <w:rPr>
          <w:i/>
          <w:sz w:val="20"/>
          <w:szCs w:val="20"/>
        </w:rPr>
      </w:pPr>
      <w:r w:rsidRPr="00005888">
        <w:rPr>
          <w:i/>
          <w:sz w:val="20"/>
          <w:szCs w:val="20"/>
        </w:rPr>
        <w:t>Yaz</w:t>
      </w:r>
      <w:r w:rsidR="00000E3D">
        <w:rPr>
          <w:i/>
          <w:sz w:val="20"/>
          <w:szCs w:val="20"/>
        </w:rPr>
        <w:t xml:space="preserve"> </w:t>
      </w:r>
      <w:r w:rsidRPr="00005888">
        <w:rPr>
          <w:i/>
          <w:sz w:val="20"/>
          <w:szCs w:val="20"/>
        </w:rPr>
        <w:t>okulunda sınavdan başarısız olarak, sınavına girmeyerek veya derse devam etmeyerek kalınan bir ders öğrencinin transkriptine “FF” veya “F” şeklinde işlenir.</w:t>
      </w:r>
    </w:p>
    <w:p w14:paraId="5D0F4D38" w14:textId="77777777" w:rsidR="00005888" w:rsidRPr="00005888" w:rsidRDefault="00005888" w:rsidP="00AB488E">
      <w:pPr>
        <w:pStyle w:val="ListeParagraf"/>
        <w:ind w:left="-491"/>
        <w:jc w:val="both"/>
        <w:rPr>
          <w:sz w:val="20"/>
          <w:szCs w:val="20"/>
        </w:rPr>
      </w:pPr>
    </w:p>
    <w:p w14:paraId="2F1249FE" w14:textId="77777777" w:rsidR="00005888" w:rsidRDefault="00005888" w:rsidP="00AB488E">
      <w:pPr>
        <w:pStyle w:val="ListeParagraf"/>
        <w:numPr>
          <w:ilvl w:val="0"/>
          <w:numId w:val="1"/>
        </w:numPr>
        <w:jc w:val="both"/>
        <w:rPr>
          <w:b/>
          <w:sz w:val="20"/>
          <w:szCs w:val="20"/>
        </w:rPr>
      </w:pPr>
      <w:r>
        <w:rPr>
          <w:b/>
          <w:sz w:val="20"/>
          <w:szCs w:val="20"/>
        </w:rPr>
        <w:t>Başlangıçta teslim ettiğim yaz okulu formu</w:t>
      </w:r>
      <w:r w:rsidR="005458AF">
        <w:rPr>
          <w:b/>
          <w:sz w:val="20"/>
          <w:szCs w:val="20"/>
        </w:rPr>
        <w:t>na</w:t>
      </w:r>
      <w:r>
        <w:rPr>
          <w:b/>
          <w:sz w:val="20"/>
          <w:szCs w:val="20"/>
        </w:rPr>
        <w:t xml:space="preserve"> (Form21) ilaveten başka dersler almak için ikinci bir form doldurup teslim edebilir miyim?</w:t>
      </w:r>
    </w:p>
    <w:p w14:paraId="6BAD5748" w14:textId="549E8648" w:rsidR="00005888" w:rsidRDefault="00005888" w:rsidP="00AB488E">
      <w:pPr>
        <w:pStyle w:val="ListeParagraf"/>
        <w:ind w:left="-491"/>
        <w:jc w:val="both"/>
        <w:rPr>
          <w:i/>
          <w:sz w:val="20"/>
          <w:szCs w:val="20"/>
        </w:rPr>
      </w:pPr>
      <w:r w:rsidRPr="00005888">
        <w:rPr>
          <w:i/>
          <w:sz w:val="20"/>
          <w:szCs w:val="20"/>
        </w:rPr>
        <w:t xml:space="preserve">Yaz okuluna başlamadan önce doldurulup onaylatılarak teslim edilecek form tek sayfa olmalıdır. Sonrasında değişiklik nedeniyle verilecek ikinci veya üçüncü dilekçeler söz konusu olursa, önceki dilekçeler </w:t>
      </w:r>
      <w:r w:rsidR="000776B7">
        <w:rPr>
          <w:i/>
          <w:sz w:val="20"/>
          <w:szCs w:val="20"/>
        </w:rPr>
        <w:t>iptal</w:t>
      </w:r>
      <w:r w:rsidRPr="00005888">
        <w:rPr>
          <w:i/>
          <w:sz w:val="20"/>
          <w:szCs w:val="20"/>
        </w:rPr>
        <w:t xml:space="preserve"> edilerek tek bir dilekçe düzenlenmelidir.</w:t>
      </w:r>
    </w:p>
    <w:p w14:paraId="73FA6654" w14:textId="77777777" w:rsidR="00FA3193" w:rsidRDefault="00FA3193" w:rsidP="00AB488E">
      <w:pPr>
        <w:pStyle w:val="ListeParagraf"/>
        <w:ind w:left="-491"/>
        <w:jc w:val="both"/>
        <w:rPr>
          <w:i/>
          <w:sz w:val="20"/>
          <w:szCs w:val="20"/>
        </w:rPr>
      </w:pPr>
    </w:p>
    <w:p w14:paraId="6834AA69" w14:textId="77777777" w:rsidR="00FA3193" w:rsidRDefault="00FA3193" w:rsidP="00AB488E">
      <w:pPr>
        <w:pStyle w:val="ListeParagraf"/>
        <w:numPr>
          <w:ilvl w:val="0"/>
          <w:numId w:val="1"/>
        </w:numPr>
        <w:jc w:val="both"/>
        <w:rPr>
          <w:b/>
          <w:sz w:val="20"/>
          <w:szCs w:val="20"/>
        </w:rPr>
      </w:pPr>
      <w:r>
        <w:rPr>
          <w:b/>
          <w:sz w:val="20"/>
          <w:szCs w:val="20"/>
        </w:rPr>
        <w:t>Dönemimde hiç almamış olduğum bir dersi yaz okulunda alabilir miyim?</w:t>
      </w:r>
    </w:p>
    <w:p w14:paraId="477A6EC3" w14:textId="77777777" w:rsidR="00FA3193" w:rsidRPr="00FA3193" w:rsidRDefault="00FA3193" w:rsidP="00AB488E">
      <w:pPr>
        <w:pStyle w:val="ListeParagraf"/>
        <w:ind w:left="-491"/>
        <w:jc w:val="both"/>
        <w:rPr>
          <w:i/>
          <w:sz w:val="20"/>
          <w:szCs w:val="20"/>
        </w:rPr>
      </w:pPr>
      <w:r w:rsidRPr="00FA3193">
        <w:rPr>
          <w:i/>
          <w:sz w:val="20"/>
          <w:szCs w:val="20"/>
        </w:rPr>
        <w:t>Evet. Öncelikli olarak başarısız olunan derslerin alınması kaydıyla ilk defa alınacak dersler de yaz</w:t>
      </w:r>
      <w:r w:rsidR="00000E3D">
        <w:rPr>
          <w:i/>
          <w:sz w:val="20"/>
          <w:szCs w:val="20"/>
        </w:rPr>
        <w:t xml:space="preserve"> </w:t>
      </w:r>
      <w:r w:rsidRPr="00FA3193">
        <w:rPr>
          <w:i/>
          <w:sz w:val="20"/>
          <w:szCs w:val="20"/>
        </w:rPr>
        <w:t>okulunda alınabilir.</w:t>
      </w:r>
    </w:p>
    <w:p w14:paraId="3EF808E7" w14:textId="77777777" w:rsidR="00FA3193" w:rsidRDefault="00FA3193" w:rsidP="00AB488E">
      <w:pPr>
        <w:pStyle w:val="ListeParagraf"/>
        <w:ind w:left="-491"/>
        <w:jc w:val="both"/>
        <w:rPr>
          <w:i/>
          <w:sz w:val="20"/>
          <w:szCs w:val="20"/>
        </w:rPr>
      </w:pPr>
    </w:p>
    <w:p w14:paraId="4C7A6C7F" w14:textId="77777777" w:rsidR="005458AF" w:rsidRDefault="005458AF" w:rsidP="00AB488E">
      <w:pPr>
        <w:pStyle w:val="ListeParagraf"/>
        <w:numPr>
          <w:ilvl w:val="0"/>
          <w:numId w:val="1"/>
        </w:numPr>
        <w:jc w:val="both"/>
        <w:rPr>
          <w:b/>
          <w:sz w:val="20"/>
          <w:szCs w:val="20"/>
        </w:rPr>
      </w:pPr>
      <w:r>
        <w:rPr>
          <w:b/>
          <w:sz w:val="20"/>
          <w:szCs w:val="20"/>
        </w:rPr>
        <w:t>Devamsızlıktan dolayı başarısız olduğum dersi yaz okulunda alabilir miyim?</w:t>
      </w:r>
    </w:p>
    <w:p w14:paraId="0FA1112B" w14:textId="77777777" w:rsidR="005458AF" w:rsidRDefault="005458AF" w:rsidP="00AB488E">
      <w:pPr>
        <w:pStyle w:val="ListeParagraf"/>
        <w:ind w:left="-491"/>
        <w:jc w:val="both"/>
        <w:rPr>
          <w:i/>
          <w:sz w:val="20"/>
          <w:szCs w:val="20"/>
        </w:rPr>
      </w:pPr>
      <w:r w:rsidRPr="005458AF">
        <w:rPr>
          <w:i/>
          <w:sz w:val="20"/>
          <w:szCs w:val="20"/>
        </w:rPr>
        <w:t>Evet</w:t>
      </w:r>
    </w:p>
    <w:p w14:paraId="311C479C" w14:textId="77777777" w:rsidR="005458AF" w:rsidRPr="005458AF" w:rsidRDefault="005458AF" w:rsidP="00AB488E">
      <w:pPr>
        <w:pStyle w:val="ListeParagraf"/>
        <w:ind w:left="-491"/>
        <w:jc w:val="both"/>
        <w:rPr>
          <w:b/>
          <w:sz w:val="20"/>
          <w:szCs w:val="20"/>
        </w:rPr>
      </w:pPr>
    </w:p>
    <w:p w14:paraId="24F3ECDD" w14:textId="77777777" w:rsidR="00FA3193" w:rsidRDefault="00FA3193" w:rsidP="00AB488E">
      <w:pPr>
        <w:pStyle w:val="ListeParagraf"/>
        <w:numPr>
          <w:ilvl w:val="0"/>
          <w:numId w:val="1"/>
        </w:numPr>
        <w:jc w:val="both"/>
        <w:rPr>
          <w:b/>
          <w:sz w:val="20"/>
          <w:szCs w:val="20"/>
        </w:rPr>
      </w:pPr>
      <w:r>
        <w:rPr>
          <w:b/>
          <w:sz w:val="20"/>
          <w:szCs w:val="20"/>
        </w:rPr>
        <w:t>Yaz okulunda üst sınıfın dersini alabilir miyim?</w:t>
      </w:r>
    </w:p>
    <w:p w14:paraId="3CD28ECF" w14:textId="167ED587" w:rsidR="00EC7E59" w:rsidRDefault="000776B7" w:rsidP="00AB488E">
      <w:pPr>
        <w:pStyle w:val="ListeParagraf"/>
        <w:ind w:left="-491"/>
        <w:jc w:val="both"/>
        <w:rPr>
          <w:i/>
          <w:sz w:val="20"/>
          <w:szCs w:val="20"/>
        </w:rPr>
      </w:pPr>
      <w:r>
        <w:rPr>
          <w:i/>
          <w:sz w:val="20"/>
          <w:szCs w:val="20"/>
        </w:rPr>
        <w:t>Sadece g</w:t>
      </w:r>
      <w:r w:rsidR="00FA3193">
        <w:rPr>
          <w:i/>
          <w:sz w:val="20"/>
          <w:szCs w:val="20"/>
        </w:rPr>
        <w:t>enel ortalaması 3.0 ve üzeri olan öğrenciler bir üst sınıfın</w:t>
      </w:r>
      <w:r w:rsidR="00FA3193" w:rsidRPr="00FA3193">
        <w:rPr>
          <w:i/>
          <w:sz w:val="20"/>
          <w:szCs w:val="20"/>
        </w:rPr>
        <w:t xml:space="preserve"> dersler</w:t>
      </w:r>
      <w:r w:rsidR="00FA3193">
        <w:rPr>
          <w:i/>
          <w:sz w:val="20"/>
          <w:szCs w:val="20"/>
        </w:rPr>
        <w:t>ini</w:t>
      </w:r>
      <w:r w:rsidR="00FA3193" w:rsidRPr="00FA3193">
        <w:rPr>
          <w:i/>
          <w:sz w:val="20"/>
          <w:szCs w:val="20"/>
        </w:rPr>
        <w:t xml:space="preserve"> de yaz</w:t>
      </w:r>
      <w:r w:rsidR="00000E3D">
        <w:rPr>
          <w:i/>
          <w:sz w:val="20"/>
          <w:szCs w:val="20"/>
        </w:rPr>
        <w:t xml:space="preserve"> </w:t>
      </w:r>
      <w:r w:rsidR="00FA3193" w:rsidRPr="00FA3193">
        <w:rPr>
          <w:i/>
          <w:sz w:val="20"/>
          <w:szCs w:val="20"/>
        </w:rPr>
        <w:t>okulunda alabilir.</w:t>
      </w:r>
    </w:p>
    <w:p w14:paraId="74BD81B3" w14:textId="77777777" w:rsidR="00250514" w:rsidRPr="005458AF" w:rsidRDefault="00250514" w:rsidP="00AB488E">
      <w:pPr>
        <w:pStyle w:val="ListeParagraf"/>
        <w:ind w:left="-491"/>
        <w:jc w:val="both"/>
        <w:rPr>
          <w:b/>
          <w:sz w:val="20"/>
          <w:szCs w:val="20"/>
        </w:rPr>
      </w:pPr>
    </w:p>
    <w:p w14:paraId="25259C73" w14:textId="77777777" w:rsidR="00250514" w:rsidRDefault="00250514" w:rsidP="00AB488E">
      <w:pPr>
        <w:pStyle w:val="ListeParagraf"/>
        <w:numPr>
          <w:ilvl w:val="0"/>
          <w:numId w:val="1"/>
        </w:numPr>
        <w:jc w:val="both"/>
        <w:rPr>
          <w:b/>
          <w:sz w:val="20"/>
          <w:szCs w:val="20"/>
        </w:rPr>
      </w:pPr>
      <w:r>
        <w:rPr>
          <w:b/>
          <w:sz w:val="20"/>
          <w:szCs w:val="20"/>
        </w:rPr>
        <w:t>Form21’de belirttiğim derslerin bazıları başvuru yaptığım üniversitede açılmadı, sorun olur mu?</w:t>
      </w:r>
    </w:p>
    <w:p w14:paraId="2EEFBB53" w14:textId="77777777" w:rsidR="00EC7E59" w:rsidRDefault="00250514" w:rsidP="00AB488E">
      <w:pPr>
        <w:pStyle w:val="ListeParagraf"/>
        <w:ind w:left="-491"/>
        <w:jc w:val="both"/>
        <w:rPr>
          <w:i/>
          <w:sz w:val="20"/>
          <w:szCs w:val="20"/>
        </w:rPr>
      </w:pPr>
      <w:r>
        <w:rPr>
          <w:i/>
          <w:sz w:val="20"/>
          <w:szCs w:val="20"/>
        </w:rPr>
        <w:t xml:space="preserve">Herhangi bir problem olmaz. Örneğin </w:t>
      </w:r>
      <w:r w:rsidR="009A3F83">
        <w:rPr>
          <w:i/>
          <w:sz w:val="20"/>
          <w:szCs w:val="20"/>
        </w:rPr>
        <w:t>3</w:t>
      </w:r>
      <w:r>
        <w:rPr>
          <w:i/>
          <w:sz w:val="20"/>
          <w:szCs w:val="20"/>
        </w:rPr>
        <w:t xml:space="preserve"> adet ders almak için planlama yaptınız ve Form21’de </w:t>
      </w:r>
      <w:r w:rsidR="009A3F83">
        <w:rPr>
          <w:i/>
          <w:sz w:val="20"/>
          <w:szCs w:val="20"/>
        </w:rPr>
        <w:t>3</w:t>
      </w:r>
      <w:r>
        <w:rPr>
          <w:i/>
          <w:sz w:val="20"/>
          <w:szCs w:val="20"/>
        </w:rPr>
        <w:t xml:space="preserve"> dersi listelediniz fakat başvuru yaptığınız üniversitede yeterli başvuru olmadığı için dersin bir tanesi açılmadıysa bu durumda diğer </w:t>
      </w:r>
      <w:r w:rsidR="009A3F83">
        <w:rPr>
          <w:i/>
          <w:sz w:val="20"/>
          <w:szCs w:val="20"/>
        </w:rPr>
        <w:t>2</w:t>
      </w:r>
      <w:r>
        <w:rPr>
          <w:i/>
          <w:sz w:val="20"/>
          <w:szCs w:val="20"/>
        </w:rPr>
        <w:t xml:space="preserve"> dersin işlemleri devam ettirilirken açılmayan </w:t>
      </w:r>
      <w:r w:rsidR="009A3F83">
        <w:rPr>
          <w:i/>
          <w:sz w:val="20"/>
          <w:szCs w:val="20"/>
        </w:rPr>
        <w:t>3</w:t>
      </w:r>
      <w:r>
        <w:rPr>
          <w:i/>
          <w:sz w:val="20"/>
          <w:szCs w:val="20"/>
        </w:rPr>
        <w:t>. ders dikkate alınmaz. Yani açılmayan ders için ilave bir işlem yapmanıza gerek yoktur. Fakat açılmayan bir dersin yerine Form21’de belirtilmeyen başka bir ders alamazsınız. Alsanız bile intibak işleminde dikkate alınmaz.</w:t>
      </w:r>
    </w:p>
    <w:p w14:paraId="3DF226EF" w14:textId="77777777" w:rsidR="00250514" w:rsidRPr="005458AF" w:rsidRDefault="00250514" w:rsidP="00AB488E">
      <w:pPr>
        <w:pStyle w:val="ListeParagraf"/>
        <w:ind w:left="-491"/>
        <w:jc w:val="both"/>
        <w:rPr>
          <w:b/>
          <w:sz w:val="20"/>
          <w:szCs w:val="20"/>
        </w:rPr>
      </w:pPr>
    </w:p>
    <w:p w14:paraId="0DCC791E" w14:textId="77777777" w:rsidR="00250514" w:rsidRDefault="00250514" w:rsidP="00AB488E">
      <w:pPr>
        <w:pStyle w:val="ListeParagraf"/>
        <w:numPr>
          <w:ilvl w:val="0"/>
          <w:numId w:val="1"/>
        </w:numPr>
        <w:jc w:val="both"/>
        <w:rPr>
          <w:b/>
          <w:sz w:val="20"/>
          <w:szCs w:val="20"/>
        </w:rPr>
      </w:pPr>
      <w:r>
        <w:rPr>
          <w:b/>
          <w:sz w:val="20"/>
          <w:szCs w:val="20"/>
        </w:rPr>
        <w:t>Yaz döneminde hem staj yapacağım hem de yaz</w:t>
      </w:r>
      <w:r w:rsidR="00000E3D">
        <w:rPr>
          <w:b/>
          <w:sz w:val="20"/>
          <w:szCs w:val="20"/>
        </w:rPr>
        <w:t xml:space="preserve"> </w:t>
      </w:r>
      <w:r>
        <w:rPr>
          <w:b/>
          <w:sz w:val="20"/>
          <w:szCs w:val="20"/>
        </w:rPr>
        <w:t>okulunda ders almak istiyorum, mümkün müdür?</w:t>
      </w:r>
    </w:p>
    <w:p w14:paraId="784F22A7" w14:textId="77777777" w:rsidR="009A3F83" w:rsidRDefault="00936137" w:rsidP="00AB488E">
      <w:pPr>
        <w:pStyle w:val="ListeParagraf"/>
        <w:ind w:left="-491"/>
        <w:jc w:val="both"/>
        <w:rPr>
          <w:i/>
          <w:sz w:val="20"/>
          <w:szCs w:val="20"/>
        </w:rPr>
      </w:pPr>
      <w:r>
        <w:rPr>
          <w:i/>
          <w:sz w:val="20"/>
          <w:szCs w:val="20"/>
        </w:rPr>
        <w:t>Yaz okulunda alacağınız derslerin işlenmesi esnasında staj yapıp yapmadığınız kontrol edilmez ama stajınızın kabulü için yaz okulu yapmış olmanız problem teşkil edebilir. Bu nedenle çakışma durumunda stajınızın kabul olup olmayacağını bölümümüzün staj komisyonundan sorgulayınız. Bu hususta sorumluluk öğrencinindir.</w:t>
      </w:r>
    </w:p>
    <w:p w14:paraId="0EF147B3" w14:textId="77777777" w:rsidR="00371BD9" w:rsidRDefault="00371BD9" w:rsidP="00AB488E">
      <w:pPr>
        <w:pStyle w:val="ListeParagraf"/>
        <w:ind w:left="-491"/>
        <w:jc w:val="both"/>
        <w:rPr>
          <w:i/>
          <w:sz w:val="20"/>
          <w:szCs w:val="20"/>
        </w:rPr>
      </w:pPr>
    </w:p>
    <w:p w14:paraId="59584836" w14:textId="77777777" w:rsidR="00371BD9" w:rsidRDefault="00371BD9" w:rsidP="00AB488E">
      <w:pPr>
        <w:pStyle w:val="ListeParagraf"/>
        <w:numPr>
          <w:ilvl w:val="0"/>
          <w:numId w:val="1"/>
        </w:numPr>
        <w:jc w:val="both"/>
        <w:rPr>
          <w:b/>
          <w:sz w:val="20"/>
          <w:szCs w:val="20"/>
        </w:rPr>
      </w:pPr>
      <w:r>
        <w:rPr>
          <w:b/>
          <w:sz w:val="20"/>
          <w:szCs w:val="20"/>
        </w:rPr>
        <w:t>Elektrik Elektronik Mühendisliği Uygulaması (bitirme projesi) dersinden kaldım, yaz</w:t>
      </w:r>
      <w:r w:rsidR="00000E3D">
        <w:rPr>
          <w:b/>
          <w:sz w:val="20"/>
          <w:szCs w:val="20"/>
        </w:rPr>
        <w:t xml:space="preserve"> </w:t>
      </w:r>
      <w:r>
        <w:rPr>
          <w:b/>
          <w:sz w:val="20"/>
          <w:szCs w:val="20"/>
        </w:rPr>
        <w:t>okulunda bu dersi alabilir miyim?</w:t>
      </w:r>
    </w:p>
    <w:p w14:paraId="2AD72393" w14:textId="77777777" w:rsidR="00371BD9" w:rsidRPr="00250514" w:rsidRDefault="00371BD9" w:rsidP="00AB488E">
      <w:pPr>
        <w:pStyle w:val="ListeParagraf"/>
        <w:ind w:left="-491"/>
        <w:jc w:val="both"/>
        <w:rPr>
          <w:i/>
          <w:sz w:val="20"/>
          <w:szCs w:val="20"/>
        </w:rPr>
      </w:pPr>
      <w:r>
        <w:rPr>
          <w:i/>
          <w:sz w:val="20"/>
          <w:szCs w:val="20"/>
        </w:rPr>
        <w:t>Hayır, proje dersleri yaz</w:t>
      </w:r>
      <w:r w:rsidR="00000E3D">
        <w:rPr>
          <w:i/>
          <w:sz w:val="20"/>
          <w:szCs w:val="20"/>
        </w:rPr>
        <w:t xml:space="preserve"> </w:t>
      </w:r>
      <w:r>
        <w:rPr>
          <w:i/>
          <w:sz w:val="20"/>
          <w:szCs w:val="20"/>
        </w:rPr>
        <w:t>okulunda alınamaz. Yaz</w:t>
      </w:r>
      <w:r w:rsidR="00000E3D">
        <w:rPr>
          <w:i/>
          <w:sz w:val="20"/>
          <w:szCs w:val="20"/>
        </w:rPr>
        <w:t xml:space="preserve"> </w:t>
      </w:r>
      <w:r>
        <w:rPr>
          <w:i/>
          <w:sz w:val="20"/>
          <w:szCs w:val="20"/>
        </w:rPr>
        <w:t xml:space="preserve">okulunda sadece teorik dersler alınabilir. </w:t>
      </w:r>
    </w:p>
    <w:p w14:paraId="1A7C7DB8" w14:textId="77777777" w:rsidR="00371BD9" w:rsidRPr="00250514" w:rsidRDefault="00371BD9" w:rsidP="00AB488E">
      <w:pPr>
        <w:pStyle w:val="ListeParagraf"/>
        <w:ind w:left="-491"/>
        <w:jc w:val="both"/>
        <w:rPr>
          <w:i/>
          <w:sz w:val="20"/>
          <w:szCs w:val="20"/>
        </w:rPr>
      </w:pPr>
    </w:p>
    <w:p w14:paraId="34EFC1FA" w14:textId="77777777" w:rsidR="000B2F7B" w:rsidRDefault="000B2F7B" w:rsidP="00AB488E">
      <w:pPr>
        <w:pStyle w:val="ListeParagraf"/>
        <w:numPr>
          <w:ilvl w:val="0"/>
          <w:numId w:val="1"/>
        </w:numPr>
        <w:jc w:val="both"/>
        <w:rPr>
          <w:b/>
          <w:sz w:val="20"/>
          <w:szCs w:val="20"/>
        </w:rPr>
      </w:pPr>
      <w:r>
        <w:rPr>
          <w:b/>
          <w:sz w:val="20"/>
          <w:szCs w:val="20"/>
        </w:rPr>
        <w:t>Yaz okulunda alacağım derslerin biri başka üniversiteden diğeri başka… Böyle bir durum söz konusu olabilir mi?</w:t>
      </w:r>
    </w:p>
    <w:p w14:paraId="6CF16E42" w14:textId="6D2DF790" w:rsidR="00250514" w:rsidRDefault="000B2F7B" w:rsidP="00AB488E">
      <w:pPr>
        <w:pStyle w:val="ListeParagraf"/>
        <w:ind w:left="-491"/>
        <w:jc w:val="both"/>
        <w:rPr>
          <w:i/>
          <w:sz w:val="20"/>
          <w:szCs w:val="20"/>
        </w:rPr>
      </w:pPr>
      <w:r>
        <w:rPr>
          <w:i/>
          <w:sz w:val="20"/>
          <w:szCs w:val="20"/>
        </w:rPr>
        <w:t xml:space="preserve">Evet, olabilir. </w:t>
      </w:r>
      <w:r w:rsidR="00DB1F19">
        <w:rPr>
          <w:i/>
          <w:sz w:val="20"/>
          <w:szCs w:val="20"/>
        </w:rPr>
        <w:t>İki üniversite arasında gidip gelmesi mantıken mümkün ise problem olmaz.</w:t>
      </w:r>
      <w:r>
        <w:rPr>
          <w:i/>
          <w:sz w:val="20"/>
          <w:szCs w:val="20"/>
        </w:rPr>
        <w:t xml:space="preserve"> Fakat toplam kredi sınırı aşılmamalı…</w:t>
      </w:r>
    </w:p>
    <w:p w14:paraId="051FBD09" w14:textId="77777777" w:rsidR="000B2F7B" w:rsidRDefault="000B2F7B" w:rsidP="00AB488E">
      <w:pPr>
        <w:pStyle w:val="ListeParagraf"/>
        <w:ind w:left="-491"/>
        <w:jc w:val="both"/>
        <w:rPr>
          <w:i/>
          <w:sz w:val="20"/>
          <w:szCs w:val="20"/>
        </w:rPr>
      </w:pPr>
    </w:p>
    <w:p w14:paraId="2DA3BAD8" w14:textId="77777777" w:rsidR="000B2F7B" w:rsidRDefault="000B2F7B" w:rsidP="00AB488E">
      <w:pPr>
        <w:pStyle w:val="ListeParagraf"/>
        <w:numPr>
          <w:ilvl w:val="0"/>
          <w:numId w:val="1"/>
        </w:numPr>
        <w:jc w:val="both"/>
        <w:rPr>
          <w:b/>
          <w:sz w:val="20"/>
          <w:szCs w:val="20"/>
        </w:rPr>
      </w:pPr>
      <w:r>
        <w:rPr>
          <w:b/>
          <w:sz w:val="20"/>
          <w:szCs w:val="20"/>
        </w:rPr>
        <w:t>Yaz okulunda alacağım ders tek başına içerik olarak bizim okuldaki dersimize karşılık gelmiyor. İki ders alıp içeriğinin bizdeki derse karşılık gelmesini sağlayabilir miyiz?</w:t>
      </w:r>
    </w:p>
    <w:p w14:paraId="7D43A943" w14:textId="1AD255BE" w:rsidR="00250514" w:rsidRDefault="000B2F7B" w:rsidP="00AB488E">
      <w:pPr>
        <w:pStyle w:val="ListeParagraf"/>
        <w:ind w:left="-491"/>
        <w:jc w:val="both"/>
        <w:rPr>
          <w:i/>
          <w:sz w:val="20"/>
          <w:szCs w:val="20"/>
        </w:rPr>
      </w:pPr>
      <w:r>
        <w:rPr>
          <w:i/>
          <w:sz w:val="20"/>
          <w:szCs w:val="20"/>
        </w:rPr>
        <w:t xml:space="preserve">Evet, olabilir. </w:t>
      </w:r>
    </w:p>
    <w:p w14:paraId="27C16368" w14:textId="77777777" w:rsidR="00745AA6" w:rsidRDefault="00745AA6" w:rsidP="00AB488E">
      <w:pPr>
        <w:pStyle w:val="ListeParagraf"/>
        <w:ind w:left="-491"/>
        <w:jc w:val="both"/>
        <w:rPr>
          <w:i/>
          <w:sz w:val="20"/>
          <w:szCs w:val="20"/>
        </w:rPr>
      </w:pPr>
    </w:p>
    <w:p w14:paraId="410F4E32" w14:textId="77777777" w:rsidR="00745AA6" w:rsidRDefault="00745AA6" w:rsidP="00AB488E">
      <w:pPr>
        <w:pStyle w:val="ListeParagraf"/>
        <w:numPr>
          <w:ilvl w:val="0"/>
          <w:numId w:val="1"/>
        </w:numPr>
        <w:jc w:val="both"/>
        <w:rPr>
          <w:b/>
          <w:sz w:val="20"/>
          <w:szCs w:val="20"/>
        </w:rPr>
      </w:pPr>
      <w:r>
        <w:rPr>
          <w:b/>
          <w:sz w:val="20"/>
          <w:szCs w:val="20"/>
        </w:rPr>
        <w:t>Yaz okulunda alacağım dersin içeriğini ve kredisini, dersi bölümümüzde şubeli olarak veren iki öğretim üyesinin ikisine de onaylatmalı mıyız? Birine onaylatmamız yeterli ise hangisine onaylatacağımız fark eder mi?</w:t>
      </w:r>
    </w:p>
    <w:p w14:paraId="03379D99" w14:textId="7FFCE666" w:rsidR="00EC7E59" w:rsidRDefault="00A30F82" w:rsidP="00AB488E">
      <w:pPr>
        <w:pStyle w:val="ListeParagraf"/>
        <w:ind w:left="-491"/>
        <w:jc w:val="both"/>
        <w:rPr>
          <w:i/>
          <w:sz w:val="20"/>
          <w:szCs w:val="20"/>
        </w:rPr>
      </w:pPr>
      <w:r>
        <w:rPr>
          <w:i/>
          <w:sz w:val="20"/>
          <w:szCs w:val="20"/>
        </w:rPr>
        <w:t>Hayır</w:t>
      </w:r>
      <w:r w:rsidR="00745AA6">
        <w:rPr>
          <w:i/>
          <w:sz w:val="20"/>
          <w:szCs w:val="20"/>
        </w:rPr>
        <w:t>,</w:t>
      </w:r>
      <w:r>
        <w:rPr>
          <w:i/>
          <w:sz w:val="20"/>
          <w:szCs w:val="20"/>
        </w:rPr>
        <w:t xml:space="preserve"> iki öğretim üyesinin ikisine de onaylatmanıza gerek bulunmamaktadır. Sadece birinden onay almanız yeterlidir. Sizin şubenize gelen öğretim üyesine onaylatma zorunluluğunuz da bulunmamaktadır. Form-21’e ders sorumlusu olarak hangi öğretim üyesinin ismini yazmışsanız o kişiden onay almalısınız. </w:t>
      </w:r>
    </w:p>
    <w:p w14:paraId="07A5AA5C" w14:textId="77777777" w:rsidR="00887D04" w:rsidRDefault="00887D04" w:rsidP="00AB488E">
      <w:pPr>
        <w:pStyle w:val="ListeParagraf"/>
        <w:ind w:left="-491"/>
        <w:jc w:val="both"/>
        <w:rPr>
          <w:i/>
          <w:sz w:val="20"/>
          <w:szCs w:val="20"/>
        </w:rPr>
      </w:pPr>
    </w:p>
    <w:p w14:paraId="7985529A" w14:textId="77777777" w:rsidR="00887D04" w:rsidRDefault="00887D04" w:rsidP="00AB488E">
      <w:pPr>
        <w:pStyle w:val="ListeParagraf"/>
        <w:numPr>
          <w:ilvl w:val="0"/>
          <w:numId w:val="1"/>
        </w:numPr>
        <w:jc w:val="both"/>
        <w:rPr>
          <w:b/>
          <w:sz w:val="20"/>
          <w:szCs w:val="20"/>
        </w:rPr>
      </w:pPr>
      <w:r>
        <w:rPr>
          <w:b/>
          <w:sz w:val="20"/>
          <w:szCs w:val="20"/>
        </w:rPr>
        <w:lastRenderedPageBreak/>
        <w:t>Yaz okulunda alacağım derslerde uygulanacak kredi/AKTS sınırlamaları için bizim bölümümüzdeki kredi değerleri mi yoksa dersi alacağımız okulun kredi değerleri mi baz alınacaktır?</w:t>
      </w:r>
    </w:p>
    <w:p w14:paraId="0ABEE436" w14:textId="77777777" w:rsidR="006925EE" w:rsidRDefault="00887D04" w:rsidP="00AB488E">
      <w:pPr>
        <w:pStyle w:val="ListeParagraf"/>
        <w:ind w:left="-491"/>
        <w:jc w:val="both"/>
        <w:rPr>
          <w:i/>
          <w:sz w:val="20"/>
          <w:szCs w:val="20"/>
        </w:rPr>
      </w:pPr>
      <w:r>
        <w:rPr>
          <w:i/>
          <w:sz w:val="20"/>
          <w:szCs w:val="20"/>
        </w:rPr>
        <w:t>Alınabilecek en yüksek kredi veya AKTS değerleri</w:t>
      </w:r>
      <w:r w:rsidR="00FA76A1">
        <w:rPr>
          <w:i/>
          <w:sz w:val="20"/>
          <w:szCs w:val="20"/>
        </w:rPr>
        <w:t>nin hesabında</w:t>
      </w:r>
      <w:r>
        <w:rPr>
          <w:i/>
          <w:sz w:val="20"/>
          <w:szCs w:val="20"/>
        </w:rPr>
        <w:t xml:space="preserve"> bizim bölümümüz derslerinin kredi bilgileri kullanılacaktır.</w:t>
      </w:r>
    </w:p>
    <w:p w14:paraId="5845A323" w14:textId="77777777" w:rsidR="00887D04" w:rsidRDefault="00887D04" w:rsidP="00AB488E">
      <w:pPr>
        <w:pStyle w:val="ListeParagraf"/>
        <w:ind w:left="-491"/>
        <w:jc w:val="both"/>
        <w:rPr>
          <w:i/>
          <w:sz w:val="20"/>
          <w:szCs w:val="20"/>
        </w:rPr>
      </w:pPr>
    </w:p>
    <w:p w14:paraId="02906669" w14:textId="77777777" w:rsidR="00D06EDE" w:rsidRDefault="00D06EDE" w:rsidP="00AB488E">
      <w:pPr>
        <w:pStyle w:val="ListeParagraf"/>
        <w:numPr>
          <w:ilvl w:val="0"/>
          <w:numId w:val="1"/>
        </w:numPr>
        <w:jc w:val="both"/>
        <w:rPr>
          <w:b/>
          <w:sz w:val="20"/>
          <w:szCs w:val="20"/>
        </w:rPr>
      </w:pPr>
      <w:r>
        <w:rPr>
          <w:b/>
          <w:sz w:val="20"/>
          <w:szCs w:val="20"/>
        </w:rPr>
        <w:t>Yaz okulunda başarılı olduğum dersler henüz ders sistemine işlenmedi ve güz dönemi ders kayıtları başladı. Ders kayıt sistemi zorunlu olarak bu dersleri seçtiriyor. Bundan dolayı 45 akts sınırına takılıyorum ve normalde almam gereken derslerimi alamıyorum. Ne yapmalıyım?</w:t>
      </w:r>
    </w:p>
    <w:p w14:paraId="78B584CF" w14:textId="1EF3FA25" w:rsidR="00D06EDE" w:rsidRDefault="00D06EDE" w:rsidP="00AB488E">
      <w:pPr>
        <w:pStyle w:val="ListeParagraf"/>
        <w:ind w:left="-491"/>
        <w:jc w:val="both"/>
        <w:rPr>
          <w:i/>
          <w:sz w:val="20"/>
          <w:szCs w:val="20"/>
        </w:rPr>
      </w:pPr>
      <w:r w:rsidRPr="00D06EDE">
        <w:rPr>
          <w:i/>
          <w:sz w:val="20"/>
          <w:szCs w:val="20"/>
        </w:rPr>
        <w:t xml:space="preserve">Yaz okulu derslerinizin intibakları </w:t>
      </w:r>
      <w:r>
        <w:rPr>
          <w:i/>
          <w:sz w:val="20"/>
          <w:szCs w:val="20"/>
        </w:rPr>
        <w:t>en kısa sürede gerçekleştirilip</w:t>
      </w:r>
      <w:r w:rsidRPr="00D06EDE">
        <w:rPr>
          <w:i/>
          <w:sz w:val="20"/>
          <w:szCs w:val="20"/>
        </w:rPr>
        <w:t xml:space="preserve"> dekanlığa </w:t>
      </w:r>
      <w:r>
        <w:rPr>
          <w:i/>
          <w:sz w:val="20"/>
          <w:szCs w:val="20"/>
        </w:rPr>
        <w:t>ve</w:t>
      </w:r>
      <w:r w:rsidRPr="00D06EDE">
        <w:rPr>
          <w:i/>
          <w:sz w:val="20"/>
          <w:szCs w:val="20"/>
        </w:rPr>
        <w:t xml:space="preserve"> danışmanlarınıza gönder</w:t>
      </w:r>
      <w:r>
        <w:rPr>
          <w:i/>
          <w:sz w:val="20"/>
          <w:szCs w:val="20"/>
        </w:rPr>
        <w:t>ilmektedir</w:t>
      </w:r>
      <w:r w:rsidRPr="00D06EDE">
        <w:rPr>
          <w:i/>
          <w:sz w:val="20"/>
          <w:szCs w:val="20"/>
        </w:rPr>
        <w:t xml:space="preserve">. Dolayısıyla </w:t>
      </w:r>
      <w:r>
        <w:rPr>
          <w:i/>
          <w:sz w:val="20"/>
          <w:szCs w:val="20"/>
        </w:rPr>
        <w:t xml:space="preserve">ders kayıt </w:t>
      </w:r>
      <w:r w:rsidRPr="00D06EDE">
        <w:rPr>
          <w:i/>
          <w:sz w:val="20"/>
          <w:szCs w:val="20"/>
        </w:rPr>
        <w:t>sistem</w:t>
      </w:r>
      <w:r>
        <w:rPr>
          <w:i/>
          <w:sz w:val="20"/>
          <w:szCs w:val="20"/>
        </w:rPr>
        <w:t>in</w:t>
      </w:r>
      <w:r w:rsidRPr="00D06EDE">
        <w:rPr>
          <w:i/>
          <w:sz w:val="20"/>
          <w:szCs w:val="20"/>
        </w:rPr>
        <w:t>e hemen işlenmese dahi danışmanlarınız yaz okulunda geçtiğiniz dersleri biliyor</w:t>
      </w:r>
      <w:r>
        <w:rPr>
          <w:i/>
          <w:sz w:val="20"/>
          <w:szCs w:val="20"/>
        </w:rPr>
        <w:t xml:space="preserve"> olacak</w:t>
      </w:r>
      <w:r w:rsidRPr="00D06EDE">
        <w:rPr>
          <w:i/>
          <w:sz w:val="20"/>
          <w:szCs w:val="20"/>
        </w:rPr>
        <w:t>lar. Yani siz bir şekilde kaydınızı onaylayın sonrasında ders kayıtlarınızı sistem üzerinden danışmanlarınız düzenleyebilirler. Gerekli düzenlemeleri danışmanlarınızdan talep edebilirsiniz. Yaz okulunda geçtiğiniz dersler danışmanlarınız tarafından ders kaydından silinmeli.</w:t>
      </w:r>
    </w:p>
    <w:p w14:paraId="10D028BF" w14:textId="77777777" w:rsidR="00CE286B" w:rsidRDefault="00CE286B" w:rsidP="00AB488E">
      <w:pPr>
        <w:pStyle w:val="ListeParagraf"/>
        <w:ind w:left="-491"/>
        <w:jc w:val="both"/>
        <w:rPr>
          <w:i/>
          <w:sz w:val="20"/>
          <w:szCs w:val="20"/>
        </w:rPr>
      </w:pPr>
    </w:p>
    <w:p w14:paraId="0D6DB49A" w14:textId="188DAFFD" w:rsidR="00CE286B" w:rsidRDefault="00CE286B" w:rsidP="00AB488E">
      <w:pPr>
        <w:pStyle w:val="ListeParagraf"/>
        <w:numPr>
          <w:ilvl w:val="0"/>
          <w:numId w:val="1"/>
        </w:numPr>
        <w:jc w:val="both"/>
        <w:rPr>
          <w:b/>
          <w:sz w:val="20"/>
          <w:szCs w:val="20"/>
        </w:rPr>
      </w:pPr>
      <w:r>
        <w:rPr>
          <w:b/>
          <w:sz w:val="20"/>
          <w:szCs w:val="20"/>
        </w:rPr>
        <w:t>Önşartı olan bir dersi yaz okulunda alabilir miyim?</w:t>
      </w:r>
    </w:p>
    <w:p w14:paraId="66B50205" w14:textId="7D8ED51B" w:rsidR="00D06EDE" w:rsidRDefault="00CE286B" w:rsidP="00AB488E">
      <w:pPr>
        <w:pStyle w:val="ListeParagraf"/>
        <w:ind w:left="-491"/>
        <w:jc w:val="both"/>
        <w:rPr>
          <w:i/>
          <w:sz w:val="20"/>
          <w:szCs w:val="20"/>
        </w:rPr>
      </w:pPr>
      <w:r w:rsidRPr="00D06EDE">
        <w:rPr>
          <w:i/>
          <w:sz w:val="20"/>
          <w:szCs w:val="20"/>
        </w:rPr>
        <w:t>Yaz okulu derslerin</w:t>
      </w:r>
      <w:r>
        <w:rPr>
          <w:i/>
          <w:sz w:val="20"/>
          <w:szCs w:val="20"/>
        </w:rPr>
        <w:t>de de normal dönemlerde olduğu gibi varsa eğer önşartı sağlamadan ilgili dersi alamazsınız. Sehven veya kasten bir öğrenci önşartını sağlamadığı bir dersi aldığı takdirde bu ders kabul edilmeyecektir. Bu konudaki sorumluluk öğrenciye aittir.</w:t>
      </w:r>
    </w:p>
    <w:p w14:paraId="6B926B0F" w14:textId="77777777" w:rsidR="00446B63" w:rsidRDefault="00446B63" w:rsidP="00AB488E">
      <w:pPr>
        <w:pStyle w:val="ListeParagraf"/>
        <w:ind w:left="-491"/>
        <w:jc w:val="both"/>
        <w:rPr>
          <w:i/>
          <w:sz w:val="20"/>
          <w:szCs w:val="20"/>
        </w:rPr>
      </w:pPr>
    </w:p>
    <w:p w14:paraId="2D822F7A" w14:textId="2A45A63F" w:rsidR="00446B63" w:rsidRDefault="00446B63" w:rsidP="00AB488E">
      <w:pPr>
        <w:pStyle w:val="ListeParagraf"/>
        <w:numPr>
          <w:ilvl w:val="0"/>
          <w:numId w:val="1"/>
        </w:numPr>
        <w:jc w:val="both"/>
        <w:rPr>
          <w:b/>
          <w:sz w:val="20"/>
          <w:szCs w:val="20"/>
        </w:rPr>
      </w:pPr>
      <w:r>
        <w:rPr>
          <w:b/>
          <w:sz w:val="20"/>
          <w:szCs w:val="20"/>
        </w:rPr>
        <w:t>Yaz okulu yaptığım üniversitenin not sistemine göre şartlı geçer bir not alırsam bölümümüz bu notu başarılı kabul eder mi?</w:t>
      </w:r>
    </w:p>
    <w:p w14:paraId="78885A87" w14:textId="1931A36E" w:rsidR="00AB0F23" w:rsidRDefault="008D0E52" w:rsidP="00AB488E">
      <w:pPr>
        <w:pStyle w:val="ListeParagraf"/>
        <w:ind w:left="-491"/>
        <w:jc w:val="both"/>
        <w:rPr>
          <w:i/>
          <w:sz w:val="20"/>
          <w:szCs w:val="20"/>
        </w:rPr>
      </w:pPr>
      <w:r>
        <w:rPr>
          <w:i/>
          <w:sz w:val="20"/>
          <w:szCs w:val="20"/>
        </w:rPr>
        <w:t>Yaz okulu yönetmeliğinde yapılan değişiklik nedeniyle 2021 yazından itibaren şartlı geçer notu da kabul edilecektir. Daha önceki senelerde CC ve üzeri notlar başarılı kabul edilmekteydi. Bu hususta b</w:t>
      </w:r>
      <w:r w:rsidR="00AB0F23">
        <w:rPr>
          <w:i/>
          <w:sz w:val="20"/>
          <w:szCs w:val="20"/>
        </w:rPr>
        <w:t>ölümümüz muafiyet ve intibak komisyonu tarafından belirlenecek olan not karşılığı esas alınarak ,dersler aşağıda belirtildiği üzere değerlendirilecektir:</w:t>
      </w:r>
    </w:p>
    <w:p w14:paraId="5A749678" w14:textId="2205ED66" w:rsidR="00AB0F23" w:rsidRDefault="00AB0F23" w:rsidP="00AB488E">
      <w:pPr>
        <w:pStyle w:val="ListeParagraf"/>
        <w:ind w:left="-491"/>
        <w:jc w:val="both"/>
        <w:rPr>
          <w:i/>
          <w:iCs/>
          <w:sz w:val="20"/>
          <w:szCs w:val="20"/>
        </w:rPr>
      </w:pPr>
      <w:r w:rsidRPr="00AB0F23">
        <w:rPr>
          <w:i/>
          <w:iCs/>
          <w:sz w:val="20"/>
          <w:szCs w:val="20"/>
        </w:rPr>
        <w:t>a)</w:t>
      </w:r>
      <w:r>
        <w:rPr>
          <w:i/>
          <w:iCs/>
          <w:sz w:val="20"/>
          <w:szCs w:val="20"/>
        </w:rPr>
        <w:t xml:space="preserve"> </w:t>
      </w:r>
      <w:r w:rsidRPr="00AB0F23">
        <w:rPr>
          <w:i/>
          <w:iCs/>
          <w:sz w:val="20"/>
          <w:szCs w:val="20"/>
        </w:rPr>
        <w:t>AA, BA, BB, CB ve CC: Başarılı, b) DC: Şartlı geçer., c) DD, FD ve FF: Başarısız</w:t>
      </w:r>
    </w:p>
    <w:p w14:paraId="58711B60" w14:textId="184834E2" w:rsidR="00AB0F23" w:rsidRDefault="008D0E52" w:rsidP="00AB488E">
      <w:pPr>
        <w:pStyle w:val="ListeParagraf"/>
        <w:ind w:left="-491"/>
        <w:jc w:val="both"/>
        <w:rPr>
          <w:i/>
          <w:iCs/>
          <w:sz w:val="20"/>
          <w:szCs w:val="20"/>
        </w:rPr>
      </w:pPr>
      <w:r>
        <w:rPr>
          <w:i/>
          <w:iCs/>
          <w:sz w:val="20"/>
          <w:szCs w:val="20"/>
        </w:rPr>
        <w:t xml:space="preserve">Yaz okulundan kabul edilen dersiniz DC-Şartlı geçer olarak kabul edildiği takdirde tıpkı bölümde normal dönemlerde yaptığınız gibi dersinizin başarılı kabul edilmesi için </w:t>
      </w:r>
      <w:r w:rsidR="00A47BBE">
        <w:rPr>
          <w:i/>
          <w:iCs/>
          <w:sz w:val="20"/>
          <w:szCs w:val="20"/>
        </w:rPr>
        <w:t>başvuru yapılması</w:t>
      </w:r>
      <w:r>
        <w:rPr>
          <w:i/>
          <w:iCs/>
          <w:sz w:val="20"/>
          <w:szCs w:val="20"/>
        </w:rPr>
        <w:t xml:space="preserve"> gerekir.</w:t>
      </w:r>
    </w:p>
    <w:p w14:paraId="398AD9A7" w14:textId="1ECC9BCF" w:rsidR="00E0446E" w:rsidRDefault="00E0446E" w:rsidP="00AB488E">
      <w:pPr>
        <w:pStyle w:val="ListeParagraf"/>
        <w:ind w:left="-491"/>
        <w:jc w:val="both"/>
        <w:rPr>
          <w:i/>
          <w:iCs/>
          <w:sz w:val="20"/>
          <w:szCs w:val="20"/>
        </w:rPr>
      </w:pPr>
    </w:p>
    <w:p w14:paraId="5C362972" w14:textId="4C459F74" w:rsidR="00E0446E" w:rsidRDefault="00E0446E" w:rsidP="00AB488E">
      <w:pPr>
        <w:pStyle w:val="ListeParagraf"/>
        <w:numPr>
          <w:ilvl w:val="0"/>
          <w:numId w:val="1"/>
        </w:numPr>
        <w:jc w:val="both"/>
        <w:rPr>
          <w:b/>
          <w:sz w:val="20"/>
          <w:szCs w:val="20"/>
        </w:rPr>
      </w:pPr>
      <w:r>
        <w:rPr>
          <w:b/>
          <w:sz w:val="20"/>
          <w:szCs w:val="20"/>
        </w:rPr>
        <w:t>Mühendislik tamamlama öğrencisiyim ve sorumlu olduğum derslerin dışında fazladan ders almak istiyorum ve hatta bunu da başka üniversitelerin yaz okulundan almak istiyorum. Bu durum mümkün müdür?</w:t>
      </w:r>
    </w:p>
    <w:p w14:paraId="2A821A42" w14:textId="451800C5" w:rsidR="00E0446E" w:rsidRPr="00AB0F23" w:rsidRDefault="00E0446E" w:rsidP="00AB488E">
      <w:pPr>
        <w:pStyle w:val="ListeParagraf"/>
        <w:ind w:left="-491"/>
        <w:jc w:val="both"/>
        <w:rPr>
          <w:i/>
          <w:sz w:val="20"/>
          <w:szCs w:val="20"/>
        </w:rPr>
      </w:pPr>
      <w:r>
        <w:rPr>
          <w:i/>
          <w:sz w:val="20"/>
          <w:szCs w:val="20"/>
        </w:rPr>
        <w:t>Mühendislik tamamlama öğrencileri zorunlu tutuldukları dersleri alıp başarmak kaydıyla fazladan ders alabilir. Yaz okulundan da alabilir. Normal öğrencilerimizin uyguladığı işlemler aynen geçerlidir. Fakat sorumlu tutuldukları bir dersin yerine başka bir ders alamazlar.</w:t>
      </w:r>
    </w:p>
    <w:p w14:paraId="52A80545" w14:textId="77777777" w:rsidR="00AB0F23" w:rsidRPr="00AB0F23" w:rsidRDefault="00AB0F23" w:rsidP="00AB488E">
      <w:pPr>
        <w:jc w:val="both"/>
      </w:pPr>
    </w:p>
    <w:p w14:paraId="3BD64DAB" w14:textId="77777777" w:rsidR="00446B63" w:rsidRDefault="00446B63" w:rsidP="00AB488E">
      <w:pPr>
        <w:pStyle w:val="ListeParagraf"/>
        <w:ind w:left="-491"/>
        <w:jc w:val="both"/>
        <w:rPr>
          <w:i/>
          <w:sz w:val="20"/>
          <w:szCs w:val="20"/>
        </w:rPr>
      </w:pPr>
    </w:p>
    <w:p w14:paraId="39FD5357" w14:textId="37699D16" w:rsidR="00EC7E59" w:rsidRPr="00EC7E59" w:rsidRDefault="00EC7E59" w:rsidP="00AB488E">
      <w:pPr>
        <w:pStyle w:val="ListeParagraf"/>
        <w:ind w:left="-491"/>
        <w:jc w:val="both"/>
        <w:rPr>
          <w:i/>
          <w:sz w:val="20"/>
          <w:szCs w:val="20"/>
        </w:rPr>
      </w:pPr>
      <w:r>
        <w:rPr>
          <w:i/>
          <w:sz w:val="20"/>
          <w:szCs w:val="20"/>
        </w:rPr>
        <w:t>Not: Yeni sorular geldikçe bu sayfa sürekli olarak güncellenmektedir…</w:t>
      </w:r>
      <w:r w:rsidR="008C0399">
        <w:rPr>
          <w:i/>
          <w:sz w:val="20"/>
          <w:szCs w:val="20"/>
        </w:rPr>
        <w:t xml:space="preserve"> Sorularınızı </w:t>
      </w:r>
      <w:hyperlink r:id="rId5" w:history="1">
        <w:r w:rsidR="00AB488E">
          <w:rPr>
            <w:rStyle w:val="Kpr"/>
            <w:i/>
            <w:sz w:val="20"/>
            <w:szCs w:val="20"/>
          </w:rPr>
          <w:t>uozkaya</w:t>
        </w:r>
        <w:r w:rsidR="008C0399" w:rsidRPr="003F5AE0">
          <w:rPr>
            <w:rStyle w:val="Kpr"/>
            <w:i/>
            <w:sz w:val="20"/>
            <w:szCs w:val="20"/>
          </w:rPr>
          <w:t>@ktun.edu.tr</w:t>
        </w:r>
      </w:hyperlink>
      <w:r w:rsidR="008C0399">
        <w:rPr>
          <w:i/>
          <w:sz w:val="20"/>
          <w:szCs w:val="20"/>
        </w:rPr>
        <w:t xml:space="preserve"> adresine yazabilirsiniz.</w:t>
      </w:r>
    </w:p>
    <w:p w14:paraId="46730041" w14:textId="77777777" w:rsidR="00FA3193" w:rsidRPr="00FA3193" w:rsidRDefault="00FA3193" w:rsidP="00AB488E">
      <w:pPr>
        <w:jc w:val="both"/>
        <w:rPr>
          <w:b/>
          <w:sz w:val="20"/>
          <w:szCs w:val="20"/>
        </w:rPr>
      </w:pPr>
    </w:p>
    <w:p w14:paraId="44DD9AAD" w14:textId="77777777" w:rsidR="00FA3193" w:rsidRPr="00005888" w:rsidRDefault="00FA3193" w:rsidP="00AB488E">
      <w:pPr>
        <w:pStyle w:val="ListeParagraf"/>
        <w:ind w:left="-491"/>
        <w:jc w:val="both"/>
        <w:rPr>
          <w:i/>
          <w:sz w:val="20"/>
          <w:szCs w:val="20"/>
        </w:rPr>
      </w:pPr>
    </w:p>
    <w:p w14:paraId="0483A941" w14:textId="77777777" w:rsidR="00005888" w:rsidRDefault="00005888" w:rsidP="00AB488E">
      <w:pPr>
        <w:jc w:val="both"/>
      </w:pPr>
    </w:p>
    <w:sectPr w:rsidR="00005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8E0"/>
    <w:multiLevelType w:val="hybridMultilevel"/>
    <w:tmpl w:val="653047B8"/>
    <w:lvl w:ilvl="0" w:tplc="BC1C2602">
      <w:start w:val="1"/>
      <w:numFmt w:val="low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 w15:restartNumberingAfterBreak="0">
    <w:nsid w:val="24841E37"/>
    <w:multiLevelType w:val="hybridMultilevel"/>
    <w:tmpl w:val="5E54466E"/>
    <w:lvl w:ilvl="0" w:tplc="149C1274">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2" w15:restartNumberingAfterBreak="0">
    <w:nsid w:val="5F994CF4"/>
    <w:multiLevelType w:val="hybridMultilevel"/>
    <w:tmpl w:val="D552330A"/>
    <w:lvl w:ilvl="0" w:tplc="041F000F">
      <w:start w:val="1"/>
      <w:numFmt w:val="decimal"/>
      <w:lvlText w:val="%1."/>
      <w:lvlJc w:val="left"/>
      <w:pPr>
        <w:ind w:left="229" w:hanging="360"/>
      </w:pPr>
    </w:lvl>
    <w:lvl w:ilvl="1" w:tplc="041F0019" w:tentative="1">
      <w:start w:val="1"/>
      <w:numFmt w:val="lowerLetter"/>
      <w:lvlText w:val="%2."/>
      <w:lvlJc w:val="left"/>
      <w:pPr>
        <w:ind w:left="949" w:hanging="360"/>
      </w:pPr>
    </w:lvl>
    <w:lvl w:ilvl="2" w:tplc="041F001B" w:tentative="1">
      <w:start w:val="1"/>
      <w:numFmt w:val="lowerRoman"/>
      <w:lvlText w:val="%3."/>
      <w:lvlJc w:val="right"/>
      <w:pPr>
        <w:ind w:left="1669" w:hanging="180"/>
      </w:pPr>
    </w:lvl>
    <w:lvl w:ilvl="3" w:tplc="041F000F" w:tentative="1">
      <w:start w:val="1"/>
      <w:numFmt w:val="decimal"/>
      <w:lvlText w:val="%4."/>
      <w:lvlJc w:val="left"/>
      <w:pPr>
        <w:ind w:left="2389" w:hanging="360"/>
      </w:pPr>
    </w:lvl>
    <w:lvl w:ilvl="4" w:tplc="041F0019" w:tentative="1">
      <w:start w:val="1"/>
      <w:numFmt w:val="lowerLetter"/>
      <w:lvlText w:val="%5."/>
      <w:lvlJc w:val="left"/>
      <w:pPr>
        <w:ind w:left="3109" w:hanging="360"/>
      </w:pPr>
    </w:lvl>
    <w:lvl w:ilvl="5" w:tplc="041F001B" w:tentative="1">
      <w:start w:val="1"/>
      <w:numFmt w:val="lowerRoman"/>
      <w:lvlText w:val="%6."/>
      <w:lvlJc w:val="right"/>
      <w:pPr>
        <w:ind w:left="3829" w:hanging="180"/>
      </w:pPr>
    </w:lvl>
    <w:lvl w:ilvl="6" w:tplc="041F000F" w:tentative="1">
      <w:start w:val="1"/>
      <w:numFmt w:val="decimal"/>
      <w:lvlText w:val="%7."/>
      <w:lvlJc w:val="left"/>
      <w:pPr>
        <w:ind w:left="4549" w:hanging="360"/>
      </w:pPr>
    </w:lvl>
    <w:lvl w:ilvl="7" w:tplc="041F0019" w:tentative="1">
      <w:start w:val="1"/>
      <w:numFmt w:val="lowerLetter"/>
      <w:lvlText w:val="%8."/>
      <w:lvlJc w:val="left"/>
      <w:pPr>
        <w:ind w:left="5269" w:hanging="360"/>
      </w:pPr>
    </w:lvl>
    <w:lvl w:ilvl="8" w:tplc="041F001B" w:tentative="1">
      <w:start w:val="1"/>
      <w:numFmt w:val="lowerRoman"/>
      <w:lvlText w:val="%9."/>
      <w:lvlJc w:val="right"/>
      <w:pPr>
        <w:ind w:left="5989" w:hanging="180"/>
      </w:pPr>
    </w:lvl>
  </w:abstractNum>
  <w:num w:numId="1" w16cid:durableId="1448115660">
    <w:abstractNumId w:val="1"/>
  </w:num>
  <w:num w:numId="2" w16cid:durableId="363167640">
    <w:abstractNumId w:val="2"/>
  </w:num>
  <w:num w:numId="3" w16cid:durableId="185495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88"/>
    <w:rsid w:val="00000E3D"/>
    <w:rsid w:val="00005888"/>
    <w:rsid w:val="00014E65"/>
    <w:rsid w:val="000776B7"/>
    <w:rsid w:val="000B2F7B"/>
    <w:rsid w:val="001A2D83"/>
    <w:rsid w:val="0023347B"/>
    <w:rsid w:val="00250514"/>
    <w:rsid w:val="002A6DEA"/>
    <w:rsid w:val="00371BD9"/>
    <w:rsid w:val="003F219B"/>
    <w:rsid w:val="00446B63"/>
    <w:rsid w:val="005458AF"/>
    <w:rsid w:val="006925EE"/>
    <w:rsid w:val="00745AA6"/>
    <w:rsid w:val="007A2363"/>
    <w:rsid w:val="00823D40"/>
    <w:rsid w:val="00887D04"/>
    <w:rsid w:val="008C0399"/>
    <w:rsid w:val="008D0E52"/>
    <w:rsid w:val="00936137"/>
    <w:rsid w:val="009A3F83"/>
    <w:rsid w:val="00A30F82"/>
    <w:rsid w:val="00A47BBE"/>
    <w:rsid w:val="00AB0F23"/>
    <w:rsid w:val="00AB488E"/>
    <w:rsid w:val="00CE286B"/>
    <w:rsid w:val="00D06EDE"/>
    <w:rsid w:val="00D24C8B"/>
    <w:rsid w:val="00DB1F19"/>
    <w:rsid w:val="00E0446E"/>
    <w:rsid w:val="00EC7E59"/>
    <w:rsid w:val="00FA3193"/>
    <w:rsid w:val="00FA7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4996"/>
  <w15:chartTrackingRefBased/>
  <w15:docId w15:val="{FC02F4DF-68DF-4616-B0DD-6682F43A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5888"/>
    <w:pPr>
      <w:ind w:left="720"/>
      <w:contextualSpacing/>
    </w:pPr>
  </w:style>
  <w:style w:type="character" w:styleId="Kpr">
    <w:name w:val="Hyperlink"/>
    <w:basedOn w:val="VarsaylanParagrafYazTipi"/>
    <w:uiPriority w:val="99"/>
    <w:unhideWhenUsed/>
    <w:rsid w:val="009A3F83"/>
    <w:rPr>
      <w:color w:val="0563C1" w:themeColor="hyperlink"/>
      <w:u w:val="single"/>
    </w:rPr>
  </w:style>
  <w:style w:type="character" w:styleId="zmlenmeyenBahsetme">
    <w:name w:val="Unresolved Mention"/>
    <w:basedOn w:val="VarsaylanParagrafYazTipi"/>
    <w:uiPriority w:val="99"/>
    <w:semiHidden/>
    <w:unhideWhenUsed/>
    <w:rsid w:val="009A3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eyfi@kt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910</Words>
  <Characters>5193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umut özkaya</cp:lastModifiedBy>
  <cp:revision>27</cp:revision>
  <cp:lastPrinted>2019-05-30T10:16:00Z</cp:lastPrinted>
  <dcterms:created xsi:type="dcterms:W3CDTF">2019-05-10T15:38:00Z</dcterms:created>
  <dcterms:modified xsi:type="dcterms:W3CDTF">2026-06-05T06:54:00Z</dcterms:modified>
</cp:coreProperties>
</file>