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50295" w14:textId="62BDB60E" w:rsidR="00953AC5" w:rsidRPr="00953AC5" w:rsidRDefault="00953AC5" w:rsidP="00953AC5">
      <w:pPr>
        <w:jc w:val="right"/>
        <w:rPr>
          <w:rFonts w:ascii="Times New Roman" w:eastAsia="Calibri" w:hAnsi="Times New Roman" w:cs="Times New Roman"/>
          <w:b/>
        </w:rPr>
      </w:pPr>
      <w:r w:rsidRPr="00AE4912">
        <w:rPr>
          <w:rFonts w:ascii="Times New Roman" w:eastAsia="Calibri" w:hAnsi="Times New Roman" w:cs="Times New Roman"/>
        </w:rPr>
        <w:t>LEE Form No:</w:t>
      </w:r>
      <w:r w:rsidR="00AE4912">
        <w:rPr>
          <w:rFonts w:ascii="Times New Roman" w:eastAsia="Calibri" w:hAnsi="Times New Roman" w:cs="Times New Roman"/>
          <w:b/>
        </w:rPr>
        <w:t xml:space="preserve"> </w:t>
      </w:r>
      <w:r w:rsidRPr="00953AC5">
        <w:rPr>
          <w:rFonts w:ascii="Times New Roman" w:hAnsi="Times New Roman" w:cs="Times New Roman"/>
          <w:b/>
        </w:rPr>
        <w:t>38</w:t>
      </w:r>
    </w:p>
    <w:p w14:paraId="2410E86B" w14:textId="22FE33C5" w:rsidR="000C363C" w:rsidRPr="00C22885" w:rsidRDefault="00421A0C" w:rsidP="00FD7A7D">
      <w:pPr>
        <w:spacing w:after="0"/>
        <w:ind w:left="1134" w:right="1134"/>
        <w:jc w:val="center"/>
        <w:rPr>
          <w:rFonts w:ascii="Arial" w:hAnsi="Arial" w:cs="Arial"/>
          <w:sz w:val="24"/>
        </w:rPr>
      </w:pPr>
      <w:r>
        <w:rPr>
          <w:rFonts w:ascii="Arial" w:hAnsi="Arial" w:cs="Arial"/>
          <w:noProof/>
          <w:sz w:val="24"/>
        </w:rPr>
        <w:drawing>
          <wp:anchor distT="0" distB="0" distL="114300" distR="114300" simplePos="0" relativeHeight="251658240" behindDoc="0" locked="0" layoutInCell="1" allowOverlap="1" wp14:anchorId="5E774337" wp14:editId="6A8B04E1">
            <wp:simplePos x="0" y="0"/>
            <wp:positionH relativeFrom="column">
              <wp:posOffset>-252095</wp:posOffset>
            </wp:positionH>
            <wp:positionV relativeFrom="paragraph">
              <wp:posOffset>120650</wp:posOffset>
            </wp:positionV>
            <wp:extent cx="900000" cy="90000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pic:spPr>
                </pic:pic>
              </a:graphicData>
            </a:graphic>
            <wp14:sizeRelH relativeFrom="margin">
              <wp14:pctWidth>0</wp14:pctWidth>
            </wp14:sizeRelH>
            <wp14:sizeRelV relativeFrom="margin">
              <wp14:pctHeight>0</wp14:pctHeight>
            </wp14:sizeRelV>
          </wp:anchor>
        </w:drawing>
      </w:r>
      <w:r w:rsidR="00AD09D6" w:rsidRPr="00C22885">
        <w:rPr>
          <w:rFonts w:ascii="Arial" w:hAnsi="Arial" w:cs="Arial"/>
          <w:sz w:val="24"/>
        </w:rPr>
        <w:t>T.C.</w:t>
      </w:r>
    </w:p>
    <w:p w14:paraId="37B125FE" w14:textId="77777777" w:rsidR="00FD7A7D" w:rsidRPr="00C22885" w:rsidRDefault="00FD7A7D" w:rsidP="00FD7A7D">
      <w:pPr>
        <w:spacing w:after="0"/>
        <w:ind w:left="1134" w:right="1134"/>
        <w:jc w:val="center"/>
        <w:rPr>
          <w:rFonts w:ascii="Arial" w:hAnsi="Arial" w:cs="Arial"/>
          <w:sz w:val="24"/>
        </w:rPr>
      </w:pPr>
      <w:r w:rsidRPr="00C22885">
        <w:rPr>
          <w:rFonts w:ascii="Arial" w:hAnsi="Arial" w:cs="Arial"/>
          <w:sz w:val="24"/>
        </w:rPr>
        <w:t>KONYA TEKNİK ÜNİVERSİTESİ</w:t>
      </w:r>
    </w:p>
    <w:p w14:paraId="220B41F0" w14:textId="77777777" w:rsidR="00FD7A7D" w:rsidRPr="00C22885" w:rsidRDefault="00FD7A7D" w:rsidP="00FD7A7D">
      <w:pPr>
        <w:spacing w:after="0"/>
        <w:ind w:left="1134" w:right="1134"/>
        <w:jc w:val="center"/>
        <w:rPr>
          <w:rFonts w:ascii="Arial" w:hAnsi="Arial" w:cs="Arial"/>
          <w:sz w:val="24"/>
        </w:rPr>
      </w:pPr>
      <w:r w:rsidRPr="00C22885">
        <w:rPr>
          <w:rFonts w:ascii="Arial" w:hAnsi="Arial" w:cs="Arial"/>
          <w:sz w:val="24"/>
        </w:rPr>
        <w:t>LİSANSÜSTÜ EĞİTİM ENSTİTÜSÜ</w:t>
      </w:r>
    </w:p>
    <w:p w14:paraId="24ED64AA" w14:textId="55FB8F96" w:rsidR="00AD09D6" w:rsidRPr="00C22885" w:rsidRDefault="003F47E3" w:rsidP="00FD7A7D">
      <w:pPr>
        <w:spacing w:after="0"/>
        <w:ind w:left="1134" w:right="1134"/>
        <w:jc w:val="center"/>
        <w:rPr>
          <w:rFonts w:ascii="Arial" w:hAnsi="Arial" w:cs="Arial"/>
          <w:b/>
          <w:sz w:val="24"/>
        </w:rPr>
      </w:pPr>
      <w:r>
        <w:rPr>
          <w:rFonts w:ascii="Arial" w:hAnsi="Arial" w:cs="Arial"/>
          <w:b/>
          <w:sz w:val="24"/>
        </w:rPr>
        <w:t xml:space="preserve">Öğretim </w:t>
      </w:r>
      <w:r w:rsidR="00F66A7A">
        <w:rPr>
          <w:rFonts w:ascii="Arial" w:hAnsi="Arial" w:cs="Arial"/>
          <w:b/>
          <w:sz w:val="24"/>
        </w:rPr>
        <w:t xml:space="preserve">Üyesi </w:t>
      </w:r>
      <w:r w:rsidR="00C22885" w:rsidRPr="00C22885">
        <w:rPr>
          <w:rFonts w:ascii="Arial" w:hAnsi="Arial" w:cs="Arial"/>
          <w:b/>
          <w:sz w:val="24"/>
        </w:rPr>
        <w:t>Ders Telafi Formu</w:t>
      </w:r>
    </w:p>
    <w:p w14:paraId="423B8461" w14:textId="77777777" w:rsidR="00AD09D6" w:rsidRPr="00C22885" w:rsidRDefault="00AD09D6" w:rsidP="00AD09D6">
      <w:pPr>
        <w:spacing w:after="0"/>
        <w:rPr>
          <w:rFonts w:ascii="Arial" w:hAnsi="Arial" w:cs="Arial"/>
          <w:b/>
          <w:sz w:val="24"/>
        </w:rPr>
      </w:pPr>
    </w:p>
    <w:p w14:paraId="0052670B" w14:textId="77777777" w:rsidR="00AD09D6" w:rsidRPr="00C22885" w:rsidRDefault="00AD09D6" w:rsidP="00AD09D6">
      <w:pPr>
        <w:spacing w:after="0"/>
        <w:jc w:val="center"/>
        <w:rPr>
          <w:rFonts w:ascii="Arial" w:hAnsi="Arial" w:cs="Arial"/>
          <w:sz w:val="24"/>
        </w:rPr>
      </w:pPr>
    </w:p>
    <w:p w14:paraId="7447B063" w14:textId="77777777" w:rsidR="00AD09D6" w:rsidRPr="00C22885" w:rsidRDefault="00FD7A7D" w:rsidP="00AD09D6">
      <w:pPr>
        <w:spacing w:after="0"/>
        <w:jc w:val="center"/>
        <w:rPr>
          <w:rFonts w:ascii="Arial" w:hAnsi="Arial" w:cs="Arial"/>
          <w:b/>
          <w:sz w:val="24"/>
        </w:rPr>
      </w:pPr>
      <w:r w:rsidRPr="00C22885">
        <w:rPr>
          <w:rFonts w:ascii="Arial" w:hAnsi="Arial" w:cs="Arial"/>
          <w:b/>
          <w:sz w:val="24"/>
        </w:rPr>
        <w:t xml:space="preserve">LİSANSÜSTÜ EĞİTİM ENSTİTÜSÜ </w:t>
      </w:r>
      <w:r w:rsidR="00AD09D6" w:rsidRPr="00C22885">
        <w:rPr>
          <w:rFonts w:ascii="Arial" w:hAnsi="Arial" w:cs="Arial"/>
          <w:b/>
          <w:sz w:val="24"/>
        </w:rPr>
        <w:t>MÜDÜRLÜĞÜ</w:t>
      </w:r>
      <w:r w:rsidR="00C22885">
        <w:rPr>
          <w:rFonts w:ascii="Arial" w:hAnsi="Arial" w:cs="Arial"/>
          <w:b/>
          <w:sz w:val="24"/>
        </w:rPr>
        <w:t>’</w:t>
      </w:r>
      <w:r w:rsidR="00AD09D6" w:rsidRPr="00C22885">
        <w:rPr>
          <w:rFonts w:ascii="Arial" w:hAnsi="Arial" w:cs="Arial"/>
          <w:b/>
          <w:sz w:val="24"/>
        </w:rPr>
        <w:t>NE</w:t>
      </w:r>
    </w:p>
    <w:p w14:paraId="7D46CA49" w14:textId="77777777" w:rsidR="00AD09D6" w:rsidRPr="00C22885" w:rsidRDefault="00AD09D6" w:rsidP="00AD09D6">
      <w:pPr>
        <w:spacing w:after="0"/>
        <w:jc w:val="center"/>
        <w:rPr>
          <w:rFonts w:ascii="Arial" w:hAnsi="Arial" w:cs="Arial"/>
          <w:b/>
          <w:sz w:val="24"/>
          <w:u w:val="single"/>
        </w:rPr>
      </w:pPr>
      <w:r w:rsidRPr="00C22885">
        <w:rPr>
          <w:rFonts w:ascii="Arial" w:hAnsi="Arial" w:cs="Arial"/>
          <w:b/>
          <w:sz w:val="24"/>
          <w:u w:val="single"/>
        </w:rPr>
        <w:t>KONYA</w:t>
      </w:r>
    </w:p>
    <w:p w14:paraId="1FCB5892" w14:textId="77777777" w:rsidR="00181660" w:rsidRPr="00C22885" w:rsidRDefault="00181660" w:rsidP="00181660">
      <w:pPr>
        <w:spacing w:after="0"/>
        <w:rPr>
          <w:rFonts w:ascii="Arial" w:hAnsi="Arial" w:cs="Arial"/>
          <w:sz w:val="24"/>
        </w:rPr>
      </w:pPr>
    </w:p>
    <w:p w14:paraId="57118ADE" w14:textId="77777777" w:rsidR="00181660" w:rsidRPr="00C22885" w:rsidRDefault="00181660" w:rsidP="00181660">
      <w:pPr>
        <w:spacing w:after="0"/>
        <w:rPr>
          <w:rFonts w:ascii="Arial" w:hAnsi="Arial" w:cs="Arial"/>
          <w:sz w:val="24"/>
        </w:rPr>
      </w:pPr>
    </w:p>
    <w:p w14:paraId="57093878" w14:textId="2AA4B24C" w:rsidR="00181660" w:rsidRPr="00C22885" w:rsidRDefault="00181660" w:rsidP="00AF2E58">
      <w:pPr>
        <w:spacing w:after="0" w:line="480" w:lineRule="auto"/>
        <w:ind w:left="-709" w:firstLine="283"/>
        <w:jc w:val="both"/>
        <w:rPr>
          <w:rFonts w:ascii="Arial" w:hAnsi="Arial" w:cs="Arial"/>
          <w:sz w:val="24"/>
        </w:rPr>
      </w:pPr>
      <w:r w:rsidRPr="00C22885">
        <w:rPr>
          <w:rFonts w:ascii="Arial" w:hAnsi="Arial" w:cs="Arial"/>
          <w:sz w:val="24"/>
        </w:rPr>
        <w:tab/>
      </w:r>
      <w:r w:rsidR="00142691">
        <w:rPr>
          <w:rFonts w:ascii="Arial" w:hAnsi="Arial" w:cs="Arial"/>
          <w:sz w:val="24"/>
        </w:rPr>
        <w:t>Anabilim Dalınız</w:t>
      </w:r>
      <w:r w:rsidRPr="00C22885">
        <w:rPr>
          <w:rFonts w:ascii="Arial" w:hAnsi="Arial" w:cs="Arial"/>
          <w:sz w:val="24"/>
        </w:rPr>
        <w:t xml:space="preserve"> Yüksek Lisans, Doktora programlarında yürütmekte olduğum </w:t>
      </w:r>
      <w:r w:rsidRPr="00C22885">
        <w:rPr>
          <w:rFonts w:ascii="Arial" w:hAnsi="Arial" w:cs="Arial"/>
          <w:b/>
          <w:sz w:val="24"/>
        </w:rPr>
        <w:t xml:space="preserve">ders </w:t>
      </w:r>
      <w:r w:rsidRPr="00C22885">
        <w:rPr>
          <w:rFonts w:ascii="Arial" w:hAnsi="Arial" w:cs="Arial"/>
          <w:sz w:val="24"/>
        </w:rPr>
        <w:t xml:space="preserve">/ </w:t>
      </w:r>
      <w:r w:rsidRPr="00C22885">
        <w:rPr>
          <w:rFonts w:ascii="Arial" w:hAnsi="Arial" w:cs="Arial"/>
          <w:b/>
          <w:sz w:val="24"/>
        </w:rPr>
        <w:t xml:space="preserve">dersleri, görevli </w:t>
      </w:r>
      <w:r w:rsidRPr="00C22885">
        <w:rPr>
          <w:rFonts w:ascii="Arial" w:hAnsi="Arial" w:cs="Arial"/>
          <w:sz w:val="24"/>
        </w:rPr>
        <w:t>olmam nedeniyle … / … / 20</w:t>
      </w:r>
      <w:proofErr w:type="gramStart"/>
      <w:r w:rsidRPr="00C22885">
        <w:rPr>
          <w:rFonts w:ascii="Arial" w:hAnsi="Arial" w:cs="Arial"/>
          <w:sz w:val="24"/>
        </w:rPr>
        <w:t>… -</w:t>
      </w:r>
      <w:proofErr w:type="gramEnd"/>
      <w:r w:rsidRPr="00C22885">
        <w:rPr>
          <w:rFonts w:ascii="Arial" w:hAnsi="Arial" w:cs="Arial"/>
          <w:sz w:val="24"/>
        </w:rPr>
        <w:t xml:space="preserve"> … / … / 20... tarihleri arasında aşağıda verilen program dahilinde telafisini yapmak istiyorum. Gereğini bilgilerinize arz ederim.</w:t>
      </w:r>
    </w:p>
    <w:p w14:paraId="17C83AEC" w14:textId="0B58D5EB" w:rsidR="00181660" w:rsidRPr="00C22885" w:rsidRDefault="00181660" w:rsidP="00181660">
      <w:pPr>
        <w:spacing w:after="0" w:line="480" w:lineRule="auto"/>
        <w:jc w:val="right"/>
        <w:rPr>
          <w:rFonts w:ascii="Arial" w:hAnsi="Arial" w:cs="Arial"/>
          <w:sz w:val="24"/>
        </w:rPr>
      </w:pPr>
      <w:r w:rsidRPr="00C22885">
        <w:rPr>
          <w:rFonts w:ascii="Arial" w:hAnsi="Arial" w:cs="Arial"/>
          <w:sz w:val="24"/>
        </w:rPr>
        <w:t>…. / …. / 20</w:t>
      </w:r>
      <w:r w:rsidR="00F66A7A">
        <w:rPr>
          <w:rFonts w:ascii="Arial" w:hAnsi="Arial" w:cs="Arial"/>
          <w:sz w:val="24"/>
        </w:rPr>
        <w:t>…</w:t>
      </w:r>
    </w:p>
    <w:p w14:paraId="778935B7" w14:textId="26B064E3" w:rsidR="00181660" w:rsidRPr="00C22885" w:rsidRDefault="00181660" w:rsidP="00142691">
      <w:pPr>
        <w:spacing w:after="0" w:line="480" w:lineRule="auto"/>
        <w:ind w:left="3540" w:firstLine="708"/>
        <w:rPr>
          <w:rFonts w:ascii="Arial" w:hAnsi="Arial" w:cs="Arial"/>
          <w:sz w:val="24"/>
        </w:rPr>
      </w:pPr>
      <w:r w:rsidRPr="00C22885">
        <w:rPr>
          <w:rFonts w:ascii="Arial" w:hAnsi="Arial" w:cs="Arial"/>
          <w:sz w:val="24"/>
        </w:rPr>
        <w:t xml:space="preserve">Öğr. </w:t>
      </w:r>
      <w:r w:rsidR="00F66A7A">
        <w:rPr>
          <w:rFonts w:ascii="Arial" w:hAnsi="Arial" w:cs="Arial"/>
          <w:sz w:val="24"/>
        </w:rPr>
        <w:t xml:space="preserve">Üyesi   </w:t>
      </w:r>
      <w:proofErr w:type="gramStart"/>
      <w:r w:rsidR="00F66A7A">
        <w:rPr>
          <w:rFonts w:ascii="Arial" w:hAnsi="Arial" w:cs="Arial"/>
          <w:sz w:val="24"/>
        </w:rPr>
        <w:t xml:space="preserve"> </w:t>
      </w:r>
      <w:r w:rsidRPr="00C22885">
        <w:rPr>
          <w:rFonts w:ascii="Arial" w:hAnsi="Arial" w:cs="Arial"/>
          <w:sz w:val="24"/>
        </w:rPr>
        <w:t xml:space="preserve"> :</w:t>
      </w:r>
      <w:proofErr w:type="gramEnd"/>
    </w:p>
    <w:p w14:paraId="65DEA058" w14:textId="77777777" w:rsidR="00181660" w:rsidRPr="00C22885" w:rsidRDefault="00181660" w:rsidP="00181660">
      <w:pPr>
        <w:spacing w:after="0" w:line="480" w:lineRule="auto"/>
        <w:rPr>
          <w:rFonts w:ascii="Arial" w:hAnsi="Arial" w:cs="Arial"/>
          <w:sz w:val="24"/>
        </w:rPr>
      </w:pPr>
      <w:r w:rsidRPr="00C22885">
        <w:rPr>
          <w:rFonts w:ascii="Arial" w:hAnsi="Arial" w:cs="Arial"/>
          <w:sz w:val="24"/>
        </w:rPr>
        <w:tab/>
      </w:r>
      <w:r w:rsidRPr="00C22885">
        <w:rPr>
          <w:rFonts w:ascii="Arial" w:hAnsi="Arial" w:cs="Arial"/>
          <w:sz w:val="24"/>
        </w:rPr>
        <w:tab/>
      </w:r>
      <w:r w:rsidRPr="00C22885">
        <w:rPr>
          <w:rFonts w:ascii="Arial" w:hAnsi="Arial" w:cs="Arial"/>
          <w:sz w:val="24"/>
        </w:rPr>
        <w:tab/>
      </w:r>
      <w:r w:rsidRPr="00C22885">
        <w:rPr>
          <w:rFonts w:ascii="Arial" w:hAnsi="Arial" w:cs="Arial"/>
          <w:sz w:val="24"/>
        </w:rPr>
        <w:tab/>
      </w:r>
      <w:r w:rsidRPr="00C22885">
        <w:rPr>
          <w:rFonts w:ascii="Arial" w:hAnsi="Arial" w:cs="Arial"/>
          <w:sz w:val="24"/>
        </w:rPr>
        <w:tab/>
      </w:r>
      <w:r w:rsidRPr="00C22885">
        <w:rPr>
          <w:rFonts w:ascii="Arial" w:hAnsi="Arial" w:cs="Arial"/>
          <w:sz w:val="24"/>
        </w:rPr>
        <w:tab/>
      </w:r>
      <w:r w:rsidR="00C22885">
        <w:rPr>
          <w:rFonts w:ascii="Arial" w:hAnsi="Arial" w:cs="Arial"/>
          <w:sz w:val="24"/>
        </w:rPr>
        <w:t xml:space="preserve">İmza            </w:t>
      </w:r>
      <w:proofErr w:type="gramStart"/>
      <w:r w:rsidR="00C22885">
        <w:rPr>
          <w:rFonts w:ascii="Arial" w:hAnsi="Arial" w:cs="Arial"/>
          <w:sz w:val="24"/>
        </w:rPr>
        <w:t xml:space="preserve">  </w:t>
      </w:r>
      <w:r w:rsidRPr="00C22885">
        <w:rPr>
          <w:rFonts w:ascii="Arial" w:hAnsi="Arial" w:cs="Arial"/>
          <w:sz w:val="24"/>
        </w:rPr>
        <w:t>:</w:t>
      </w:r>
      <w:proofErr w:type="gramEnd"/>
    </w:p>
    <w:tbl>
      <w:tblPr>
        <w:tblStyle w:val="TabloKlavuzu"/>
        <w:tblW w:w="10632" w:type="dxa"/>
        <w:tblInd w:w="-714" w:type="dxa"/>
        <w:tblLook w:val="04A0" w:firstRow="1" w:lastRow="0" w:firstColumn="1" w:lastColumn="0" w:noHBand="0" w:noVBand="1"/>
      </w:tblPr>
      <w:tblGrid>
        <w:gridCol w:w="3970"/>
        <w:gridCol w:w="1701"/>
        <w:gridCol w:w="1417"/>
        <w:gridCol w:w="1985"/>
        <w:gridCol w:w="1559"/>
      </w:tblGrid>
      <w:tr w:rsidR="00E07E56" w:rsidRPr="00C22885" w14:paraId="3FD81417" w14:textId="77777777" w:rsidTr="00F41088">
        <w:trPr>
          <w:trHeight w:val="225"/>
        </w:trPr>
        <w:tc>
          <w:tcPr>
            <w:tcW w:w="3970" w:type="dxa"/>
            <w:vMerge w:val="restart"/>
            <w:vAlign w:val="center"/>
          </w:tcPr>
          <w:p w14:paraId="28BA3B58" w14:textId="77777777" w:rsidR="00E07E56" w:rsidRPr="00C22885" w:rsidRDefault="00E07E56" w:rsidP="00E07E56">
            <w:pPr>
              <w:spacing w:line="480" w:lineRule="auto"/>
              <w:ind w:left="708" w:hanging="708"/>
              <w:jc w:val="center"/>
              <w:rPr>
                <w:rFonts w:ascii="Arial" w:hAnsi="Arial" w:cs="Arial"/>
                <w:b/>
                <w:sz w:val="24"/>
              </w:rPr>
            </w:pPr>
            <w:r w:rsidRPr="00C22885">
              <w:rPr>
                <w:rFonts w:ascii="Arial" w:hAnsi="Arial" w:cs="Arial"/>
                <w:b/>
                <w:sz w:val="24"/>
              </w:rPr>
              <w:t>Dersin Adı</w:t>
            </w:r>
          </w:p>
        </w:tc>
        <w:tc>
          <w:tcPr>
            <w:tcW w:w="3118" w:type="dxa"/>
            <w:gridSpan w:val="2"/>
            <w:vAlign w:val="center"/>
          </w:tcPr>
          <w:p w14:paraId="0B835D9D" w14:textId="77777777" w:rsidR="00E07E56" w:rsidRPr="00C22885" w:rsidRDefault="00E07E56" w:rsidP="00E07E56">
            <w:pPr>
              <w:spacing w:line="480" w:lineRule="auto"/>
              <w:jc w:val="center"/>
              <w:rPr>
                <w:rFonts w:ascii="Arial" w:hAnsi="Arial" w:cs="Arial"/>
                <w:sz w:val="24"/>
              </w:rPr>
            </w:pPr>
            <w:r w:rsidRPr="00C22885">
              <w:rPr>
                <w:rFonts w:ascii="Arial" w:hAnsi="Arial" w:cs="Arial"/>
                <w:b/>
                <w:sz w:val="24"/>
              </w:rPr>
              <w:t>Programdaki</w:t>
            </w:r>
          </w:p>
        </w:tc>
        <w:tc>
          <w:tcPr>
            <w:tcW w:w="3544" w:type="dxa"/>
            <w:gridSpan w:val="2"/>
            <w:vAlign w:val="center"/>
          </w:tcPr>
          <w:p w14:paraId="49AAFDD1" w14:textId="77777777" w:rsidR="00E07E56" w:rsidRPr="00C22885" w:rsidRDefault="00E07E56" w:rsidP="00E07E56">
            <w:pPr>
              <w:spacing w:line="480" w:lineRule="auto"/>
              <w:jc w:val="center"/>
              <w:rPr>
                <w:rFonts w:ascii="Arial" w:hAnsi="Arial" w:cs="Arial"/>
                <w:b/>
                <w:sz w:val="24"/>
              </w:rPr>
            </w:pPr>
            <w:r w:rsidRPr="00C22885">
              <w:rPr>
                <w:rFonts w:ascii="Arial" w:hAnsi="Arial" w:cs="Arial"/>
                <w:b/>
                <w:sz w:val="24"/>
              </w:rPr>
              <w:t>Telafi Edileceği</w:t>
            </w:r>
          </w:p>
        </w:tc>
      </w:tr>
      <w:tr w:rsidR="006E53BB" w:rsidRPr="00C22885" w14:paraId="0D2BF7E4" w14:textId="77777777" w:rsidTr="00F41088">
        <w:trPr>
          <w:trHeight w:val="360"/>
        </w:trPr>
        <w:tc>
          <w:tcPr>
            <w:tcW w:w="3970" w:type="dxa"/>
            <w:vMerge/>
            <w:vAlign w:val="center"/>
          </w:tcPr>
          <w:p w14:paraId="5F87960A" w14:textId="77777777" w:rsidR="006E53BB" w:rsidRPr="00C22885" w:rsidRDefault="006E53BB" w:rsidP="00E07E56">
            <w:pPr>
              <w:spacing w:line="480" w:lineRule="auto"/>
              <w:jc w:val="center"/>
              <w:rPr>
                <w:rFonts w:ascii="Arial" w:hAnsi="Arial" w:cs="Arial"/>
                <w:sz w:val="24"/>
              </w:rPr>
            </w:pPr>
          </w:p>
        </w:tc>
        <w:tc>
          <w:tcPr>
            <w:tcW w:w="1701" w:type="dxa"/>
            <w:vAlign w:val="bottom"/>
          </w:tcPr>
          <w:p w14:paraId="6F93D5BF" w14:textId="77777777" w:rsidR="006E53BB" w:rsidRPr="00C22885" w:rsidRDefault="00E07E56" w:rsidP="00F41088">
            <w:pPr>
              <w:spacing w:line="480" w:lineRule="auto"/>
              <w:jc w:val="center"/>
              <w:rPr>
                <w:rFonts w:ascii="Arial" w:hAnsi="Arial" w:cs="Arial"/>
                <w:b/>
                <w:sz w:val="24"/>
              </w:rPr>
            </w:pPr>
            <w:r w:rsidRPr="00C22885">
              <w:rPr>
                <w:rFonts w:ascii="Arial" w:hAnsi="Arial" w:cs="Arial"/>
                <w:b/>
                <w:sz w:val="24"/>
              </w:rPr>
              <w:t>Tarih</w:t>
            </w:r>
          </w:p>
        </w:tc>
        <w:tc>
          <w:tcPr>
            <w:tcW w:w="1417" w:type="dxa"/>
            <w:vAlign w:val="bottom"/>
          </w:tcPr>
          <w:p w14:paraId="157BF19B" w14:textId="77777777" w:rsidR="006E53BB" w:rsidRPr="00C22885" w:rsidRDefault="00E07E56" w:rsidP="00F41088">
            <w:pPr>
              <w:spacing w:line="480" w:lineRule="auto"/>
              <w:jc w:val="center"/>
              <w:rPr>
                <w:rFonts w:ascii="Arial" w:hAnsi="Arial" w:cs="Arial"/>
                <w:b/>
                <w:sz w:val="24"/>
              </w:rPr>
            </w:pPr>
            <w:r w:rsidRPr="00C22885">
              <w:rPr>
                <w:rFonts w:ascii="Arial" w:hAnsi="Arial" w:cs="Arial"/>
                <w:b/>
                <w:sz w:val="24"/>
              </w:rPr>
              <w:t>Saat</w:t>
            </w:r>
          </w:p>
        </w:tc>
        <w:tc>
          <w:tcPr>
            <w:tcW w:w="1985" w:type="dxa"/>
            <w:vAlign w:val="bottom"/>
          </w:tcPr>
          <w:p w14:paraId="4EF08C78" w14:textId="77777777" w:rsidR="006E53BB" w:rsidRPr="00C22885" w:rsidRDefault="00E07E56" w:rsidP="00F41088">
            <w:pPr>
              <w:spacing w:line="480" w:lineRule="auto"/>
              <w:jc w:val="center"/>
              <w:rPr>
                <w:rFonts w:ascii="Arial" w:hAnsi="Arial" w:cs="Arial"/>
                <w:b/>
                <w:sz w:val="24"/>
              </w:rPr>
            </w:pPr>
            <w:r w:rsidRPr="00C22885">
              <w:rPr>
                <w:rFonts w:ascii="Arial" w:hAnsi="Arial" w:cs="Arial"/>
                <w:b/>
                <w:sz w:val="24"/>
              </w:rPr>
              <w:t>Tarih</w:t>
            </w:r>
          </w:p>
        </w:tc>
        <w:tc>
          <w:tcPr>
            <w:tcW w:w="1559" w:type="dxa"/>
            <w:vAlign w:val="bottom"/>
          </w:tcPr>
          <w:p w14:paraId="7D49A42B" w14:textId="77777777" w:rsidR="006E53BB" w:rsidRPr="00C22885" w:rsidRDefault="00F41088" w:rsidP="00F41088">
            <w:pPr>
              <w:spacing w:line="480" w:lineRule="auto"/>
              <w:jc w:val="center"/>
              <w:rPr>
                <w:rFonts w:ascii="Arial" w:hAnsi="Arial" w:cs="Arial"/>
                <w:b/>
                <w:sz w:val="24"/>
              </w:rPr>
            </w:pPr>
            <w:r w:rsidRPr="00C22885">
              <w:rPr>
                <w:rFonts w:ascii="Arial" w:hAnsi="Arial" w:cs="Arial"/>
                <w:b/>
                <w:sz w:val="24"/>
              </w:rPr>
              <w:t>Saat</w:t>
            </w:r>
          </w:p>
        </w:tc>
      </w:tr>
      <w:tr w:rsidR="00181660" w:rsidRPr="00C22885" w14:paraId="3FCCB007" w14:textId="77777777" w:rsidTr="00F41088">
        <w:tc>
          <w:tcPr>
            <w:tcW w:w="3970" w:type="dxa"/>
          </w:tcPr>
          <w:p w14:paraId="6AD19974" w14:textId="77777777" w:rsidR="00181660" w:rsidRPr="00C22885" w:rsidRDefault="00181660" w:rsidP="00181660">
            <w:pPr>
              <w:spacing w:line="480" w:lineRule="auto"/>
              <w:rPr>
                <w:rFonts w:ascii="Arial" w:hAnsi="Arial" w:cs="Arial"/>
                <w:sz w:val="24"/>
              </w:rPr>
            </w:pPr>
          </w:p>
        </w:tc>
        <w:tc>
          <w:tcPr>
            <w:tcW w:w="1701" w:type="dxa"/>
          </w:tcPr>
          <w:p w14:paraId="05F8D6C1" w14:textId="77777777" w:rsidR="00181660" w:rsidRPr="00C22885" w:rsidRDefault="00181660" w:rsidP="00181660">
            <w:pPr>
              <w:spacing w:line="480" w:lineRule="auto"/>
              <w:rPr>
                <w:rFonts w:ascii="Arial" w:hAnsi="Arial" w:cs="Arial"/>
                <w:sz w:val="24"/>
              </w:rPr>
            </w:pPr>
          </w:p>
        </w:tc>
        <w:tc>
          <w:tcPr>
            <w:tcW w:w="1417" w:type="dxa"/>
          </w:tcPr>
          <w:p w14:paraId="365354E6" w14:textId="77777777" w:rsidR="00181660" w:rsidRPr="00C22885" w:rsidRDefault="00181660" w:rsidP="00181660">
            <w:pPr>
              <w:spacing w:line="480" w:lineRule="auto"/>
              <w:rPr>
                <w:rFonts w:ascii="Arial" w:hAnsi="Arial" w:cs="Arial"/>
                <w:sz w:val="24"/>
              </w:rPr>
            </w:pPr>
          </w:p>
        </w:tc>
        <w:tc>
          <w:tcPr>
            <w:tcW w:w="1985" w:type="dxa"/>
          </w:tcPr>
          <w:p w14:paraId="35ECCA88" w14:textId="77777777" w:rsidR="00181660" w:rsidRPr="00C22885" w:rsidRDefault="00181660" w:rsidP="00181660">
            <w:pPr>
              <w:spacing w:line="480" w:lineRule="auto"/>
              <w:rPr>
                <w:rFonts w:ascii="Arial" w:hAnsi="Arial" w:cs="Arial"/>
                <w:sz w:val="24"/>
              </w:rPr>
            </w:pPr>
          </w:p>
        </w:tc>
        <w:tc>
          <w:tcPr>
            <w:tcW w:w="1559" w:type="dxa"/>
          </w:tcPr>
          <w:p w14:paraId="5822881D" w14:textId="77777777" w:rsidR="00181660" w:rsidRPr="00C22885" w:rsidRDefault="00181660" w:rsidP="00181660">
            <w:pPr>
              <w:spacing w:line="480" w:lineRule="auto"/>
              <w:rPr>
                <w:rFonts w:ascii="Arial" w:hAnsi="Arial" w:cs="Arial"/>
                <w:sz w:val="24"/>
              </w:rPr>
            </w:pPr>
          </w:p>
        </w:tc>
      </w:tr>
      <w:tr w:rsidR="00181660" w:rsidRPr="00C22885" w14:paraId="4A890842" w14:textId="77777777" w:rsidTr="00F41088">
        <w:tc>
          <w:tcPr>
            <w:tcW w:w="3970" w:type="dxa"/>
          </w:tcPr>
          <w:p w14:paraId="2A89E12C" w14:textId="77777777" w:rsidR="00181660" w:rsidRPr="00C22885" w:rsidRDefault="00181660" w:rsidP="00181660">
            <w:pPr>
              <w:spacing w:line="480" w:lineRule="auto"/>
              <w:rPr>
                <w:rFonts w:ascii="Arial" w:hAnsi="Arial" w:cs="Arial"/>
                <w:sz w:val="24"/>
              </w:rPr>
            </w:pPr>
          </w:p>
        </w:tc>
        <w:tc>
          <w:tcPr>
            <w:tcW w:w="1701" w:type="dxa"/>
          </w:tcPr>
          <w:p w14:paraId="06902CA8" w14:textId="77777777" w:rsidR="00181660" w:rsidRPr="00C22885" w:rsidRDefault="00181660" w:rsidP="00181660">
            <w:pPr>
              <w:spacing w:line="480" w:lineRule="auto"/>
              <w:rPr>
                <w:rFonts w:ascii="Arial" w:hAnsi="Arial" w:cs="Arial"/>
                <w:sz w:val="24"/>
              </w:rPr>
            </w:pPr>
          </w:p>
        </w:tc>
        <w:tc>
          <w:tcPr>
            <w:tcW w:w="1417" w:type="dxa"/>
          </w:tcPr>
          <w:p w14:paraId="640DCA13" w14:textId="77777777" w:rsidR="00181660" w:rsidRPr="00C22885" w:rsidRDefault="00181660" w:rsidP="00181660">
            <w:pPr>
              <w:spacing w:line="480" w:lineRule="auto"/>
              <w:rPr>
                <w:rFonts w:ascii="Arial" w:hAnsi="Arial" w:cs="Arial"/>
                <w:sz w:val="24"/>
              </w:rPr>
            </w:pPr>
          </w:p>
        </w:tc>
        <w:tc>
          <w:tcPr>
            <w:tcW w:w="1985" w:type="dxa"/>
          </w:tcPr>
          <w:p w14:paraId="000E18B7" w14:textId="77777777" w:rsidR="00181660" w:rsidRPr="00C22885" w:rsidRDefault="00181660" w:rsidP="00181660">
            <w:pPr>
              <w:spacing w:line="480" w:lineRule="auto"/>
              <w:rPr>
                <w:rFonts w:ascii="Arial" w:hAnsi="Arial" w:cs="Arial"/>
                <w:sz w:val="24"/>
              </w:rPr>
            </w:pPr>
          </w:p>
        </w:tc>
        <w:tc>
          <w:tcPr>
            <w:tcW w:w="1559" w:type="dxa"/>
          </w:tcPr>
          <w:p w14:paraId="37D6E7D8" w14:textId="77777777" w:rsidR="00181660" w:rsidRPr="00C22885" w:rsidRDefault="00181660" w:rsidP="00181660">
            <w:pPr>
              <w:spacing w:line="480" w:lineRule="auto"/>
              <w:rPr>
                <w:rFonts w:ascii="Arial" w:hAnsi="Arial" w:cs="Arial"/>
                <w:sz w:val="24"/>
              </w:rPr>
            </w:pPr>
          </w:p>
        </w:tc>
      </w:tr>
      <w:tr w:rsidR="00181660" w:rsidRPr="00C22885" w14:paraId="02AC8DF0" w14:textId="77777777" w:rsidTr="00F41088">
        <w:tc>
          <w:tcPr>
            <w:tcW w:w="3970" w:type="dxa"/>
          </w:tcPr>
          <w:p w14:paraId="060EBBB3" w14:textId="77777777" w:rsidR="00181660" w:rsidRPr="00C22885" w:rsidRDefault="00181660" w:rsidP="00181660">
            <w:pPr>
              <w:spacing w:line="480" w:lineRule="auto"/>
              <w:rPr>
                <w:rFonts w:ascii="Arial" w:hAnsi="Arial" w:cs="Arial"/>
                <w:sz w:val="24"/>
              </w:rPr>
            </w:pPr>
          </w:p>
        </w:tc>
        <w:tc>
          <w:tcPr>
            <w:tcW w:w="1701" w:type="dxa"/>
          </w:tcPr>
          <w:p w14:paraId="7E436ED5" w14:textId="77777777" w:rsidR="00181660" w:rsidRPr="00C22885" w:rsidRDefault="00181660" w:rsidP="00181660">
            <w:pPr>
              <w:spacing w:line="480" w:lineRule="auto"/>
              <w:rPr>
                <w:rFonts w:ascii="Arial" w:hAnsi="Arial" w:cs="Arial"/>
                <w:sz w:val="24"/>
              </w:rPr>
            </w:pPr>
          </w:p>
        </w:tc>
        <w:tc>
          <w:tcPr>
            <w:tcW w:w="1417" w:type="dxa"/>
          </w:tcPr>
          <w:p w14:paraId="7BFFD30B" w14:textId="77777777" w:rsidR="00181660" w:rsidRPr="00C22885" w:rsidRDefault="00181660" w:rsidP="00181660">
            <w:pPr>
              <w:spacing w:line="480" w:lineRule="auto"/>
              <w:rPr>
                <w:rFonts w:ascii="Arial" w:hAnsi="Arial" w:cs="Arial"/>
                <w:sz w:val="24"/>
              </w:rPr>
            </w:pPr>
          </w:p>
        </w:tc>
        <w:tc>
          <w:tcPr>
            <w:tcW w:w="1985" w:type="dxa"/>
          </w:tcPr>
          <w:p w14:paraId="20503BF8" w14:textId="77777777" w:rsidR="00181660" w:rsidRPr="00C22885" w:rsidRDefault="00181660" w:rsidP="00181660">
            <w:pPr>
              <w:spacing w:line="480" w:lineRule="auto"/>
              <w:rPr>
                <w:rFonts w:ascii="Arial" w:hAnsi="Arial" w:cs="Arial"/>
                <w:sz w:val="24"/>
              </w:rPr>
            </w:pPr>
          </w:p>
        </w:tc>
        <w:tc>
          <w:tcPr>
            <w:tcW w:w="1559" w:type="dxa"/>
          </w:tcPr>
          <w:p w14:paraId="41194D05" w14:textId="77777777" w:rsidR="00181660" w:rsidRPr="00C22885" w:rsidRDefault="00181660" w:rsidP="00181660">
            <w:pPr>
              <w:spacing w:line="480" w:lineRule="auto"/>
              <w:rPr>
                <w:rFonts w:ascii="Arial" w:hAnsi="Arial" w:cs="Arial"/>
                <w:sz w:val="24"/>
              </w:rPr>
            </w:pPr>
          </w:p>
        </w:tc>
      </w:tr>
      <w:tr w:rsidR="00181660" w:rsidRPr="00C22885" w14:paraId="6186BF2B" w14:textId="77777777" w:rsidTr="00F41088">
        <w:tc>
          <w:tcPr>
            <w:tcW w:w="3970" w:type="dxa"/>
          </w:tcPr>
          <w:p w14:paraId="30CDF0DA" w14:textId="77777777" w:rsidR="00181660" w:rsidRPr="00C22885" w:rsidRDefault="00181660" w:rsidP="00181660">
            <w:pPr>
              <w:spacing w:line="480" w:lineRule="auto"/>
              <w:rPr>
                <w:rFonts w:ascii="Arial" w:hAnsi="Arial" w:cs="Arial"/>
                <w:sz w:val="24"/>
              </w:rPr>
            </w:pPr>
          </w:p>
        </w:tc>
        <w:tc>
          <w:tcPr>
            <w:tcW w:w="1701" w:type="dxa"/>
          </w:tcPr>
          <w:p w14:paraId="679DABAB" w14:textId="77777777" w:rsidR="00181660" w:rsidRPr="00C22885" w:rsidRDefault="00181660" w:rsidP="00181660">
            <w:pPr>
              <w:spacing w:line="480" w:lineRule="auto"/>
              <w:rPr>
                <w:rFonts w:ascii="Arial" w:hAnsi="Arial" w:cs="Arial"/>
                <w:sz w:val="24"/>
              </w:rPr>
            </w:pPr>
          </w:p>
        </w:tc>
        <w:tc>
          <w:tcPr>
            <w:tcW w:w="1417" w:type="dxa"/>
          </w:tcPr>
          <w:p w14:paraId="26CFB31D" w14:textId="77777777" w:rsidR="00181660" w:rsidRPr="00C22885" w:rsidRDefault="00181660" w:rsidP="00181660">
            <w:pPr>
              <w:spacing w:line="480" w:lineRule="auto"/>
              <w:rPr>
                <w:rFonts w:ascii="Arial" w:hAnsi="Arial" w:cs="Arial"/>
                <w:sz w:val="24"/>
              </w:rPr>
            </w:pPr>
          </w:p>
        </w:tc>
        <w:tc>
          <w:tcPr>
            <w:tcW w:w="1985" w:type="dxa"/>
          </w:tcPr>
          <w:p w14:paraId="091719E8" w14:textId="77777777" w:rsidR="00181660" w:rsidRPr="00C22885" w:rsidRDefault="00181660" w:rsidP="00181660">
            <w:pPr>
              <w:spacing w:line="480" w:lineRule="auto"/>
              <w:rPr>
                <w:rFonts w:ascii="Arial" w:hAnsi="Arial" w:cs="Arial"/>
                <w:sz w:val="24"/>
              </w:rPr>
            </w:pPr>
          </w:p>
        </w:tc>
        <w:tc>
          <w:tcPr>
            <w:tcW w:w="1559" w:type="dxa"/>
          </w:tcPr>
          <w:p w14:paraId="56499FDD" w14:textId="77777777" w:rsidR="00181660" w:rsidRPr="00C22885" w:rsidRDefault="00181660" w:rsidP="00181660">
            <w:pPr>
              <w:spacing w:line="480" w:lineRule="auto"/>
              <w:rPr>
                <w:rFonts w:ascii="Arial" w:hAnsi="Arial" w:cs="Arial"/>
                <w:sz w:val="24"/>
              </w:rPr>
            </w:pPr>
          </w:p>
        </w:tc>
      </w:tr>
    </w:tbl>
    <w:p w14:paraId="0960C551" w14:textId="77777777" w:rsidR="00181660" w:rsidRPr="00C22885" w:rsidRDefault="00181660" w:rsidP="00181660">
      <w:pPr>
        <w:spacing w:after="0" w:line="480" w:lineRule="auto"/>
        <w:rPr>
          <w:rFonts w:ascii="Arial" w:hAnsi="Arial" w:cs="Arial"/>
          <w:sz w:val="24"/>
        </w:rPr>
      </w:pPr>
    </w:p>
    <w:p w14:paraId="607E6F18" w14:textId="6CD429BA" w:rsidR="00F41088" w:rsidRPr="00C22885" w:rsidRDefault="00F41088" w:rsidP="00F41088">
      <w:pPr>
        <w:spacing w:after="0" w:line="480" w:lineRule="auto"/>
        <w:ind w:left="-709"/>
        <w:rPr>
          <w:rFonts w:ascii="Arial" w:hAnsi="Arial" w:cs="Arial"/>
          <w:b/>
          <w:sz w:val="24"/>
        </w:rPr>
      </w:pPr>
      <w:r w:rsidRPr="00C22885">
        <w:rPr>
          <w:rFonts w:ascii="Arial" w:hAnsi="Arial" w:cs="Arial"/>
          <w:b/>
          <w:sz w:val="24"/>
          <w:u w:val="single"/>
        </w:rPr>
        <w:t>Haftalık</w:t>
      </w:r>
      <w:r w:rsidR="00CF7328">
        <w:rPr>
          <w:rFonts w:ascii="Arial" w:hAnsi="Arial" w:cs="Arial"/>
          <w:b/>
          <w:sz w:val="24"/>
          <w:u w:val="single"/>
        </w:rPr>
        <w:t xml:space="preserve"> Teorik </w:t>
      </w:r>
      <w:r w:rsidR="00963B2A" w:rsidRPr="00C22885">
        <w:rPr>
          <w:rFonts w:ascii="Arial" w:hAnsi="Arial" w:cs="Arial"/>
          <w:b/>
          <w:sz w:val="24"/>
          <w:u w:val="single"/>
        </w:rPr>
        <w:t xml:space="preserve">Ders </w:t>
      </w:r>
      <w:proofErr w:type="gramStart"/>
      <w:r w:rsidR="00963B2A" w:rsidRPr="00C22885">
        <w:rPr>
          <w:rFonts w:ascii="Arial" w:hAnsi="Arial" w:cs="Arial"/>
          <w:b/>
          <w:sz w:val="24"/>
          <w:u w:val="single"/>
        </w:rPr>
        <w:t xml:space="preserve">Yükü </w:t>
      </w:r>
      <w:r w:rsidRPr="00C22885">
        <w:rPr>
          <w:rFonts w:ascii="Arial" w:hAnsi="Arial" w:cs="Arial"/>
          <w:b/>
          <w:sz w:val="24"/>
          <w:u w:val="single"/>
        </w:rPr>
        <w:t>:</w:t>
      </w:r>
      <w:proofErr w:type="gramEnd"/>
      <w:r w:rsidR="00C22885">
        <w:rPr>
          <w:rFonts w:ascii="Arial" w:hAnsi="Arial" w:cs="Arial"/>
          <w:sz w:val="24"/>
        </w:rPr>
        <w:tab/>
      </w:r>
      <w:r w:rsidR="00C22885">
        <w:rPr>
          <w:rFonts w:ascii="Arial" w:hAnsi="Arial" w:cs="Arial"/>
          <w:sz w:val="24"/>
        </w:rPr>
        <w:tab/>
      </w:r>
      <w:r w:rsidR="00C22885">
        <w:rPr>
          <w:rFonts w:ascii="Arial" w:hAnsi="Arial" w:cs="Arial"/>
          <w:sz w:val="24"/>
        </w:rPr>
        <w:tab/>
      </w:r>
      <w:r w:rsidR="00C22885">
        <w:rPr>
          <w:rFonts w:ascii="Arial" w:hAnsi="Arial" w:cs="Arial"/>
          <w:sz w:val="24"/>
        </w:rPr>
        <w:tab/>
      </w:r>
      <w:r w:rsidR="00C22885">
        <w:rPr>
          <w:rFonts w:ascii="Arial" w:hAnsi="Arial" w:cs="Arial"/>
          <w:sz w:val="24"/>
        </w:rPr>
        <w:tab/>
      </w:r>
      <w:r w:rsidR="00C22885">
        <w:rPr>
          <w:rFonts w:ascii="Arial" w:hAnsi="Arial" w:cs="Arial"/>
          <w:sz w:val="24"/>
        </w:rPr>
        <w:tab/>
      </w:r>
      <w:r w:rsidR="00142691">
        <w:rPr>
          <w:rFonts w:ascii="Arial" w:hAnsi="Arial" w:cs="Arial"/>
          <w:b/>
          <w:sz w:val="24"/>
        </w:rPr>
        <w:t>Anabilim Dalı</w:t>
      </w:r>
      <w:r w:rsidR="00AF2E58" w:rsidRPr="00C22885">
        <w:rPr>
          <w:rFonts w:ascii="Arial" w:hAnsi="Arial" w:cs="Arial"/>
          <w:b/>
          <w:sz w:val="24"/>
        </w:rPr>
        <w:t xml:space="preserve"> Başkanı</w:t>
      </w:r>
    </w:p>
    <w:p w14:paraId="6D78CE2C" w14:textId="77777777" w:rsidR="00F41088" w:rsidRPr="00C22885" w:rsidRDefault="00F41088" w:rsidP="00F41088">
      <w:pPr>
        <w:pStyle w:val="ListeParagraf"/>
        <w:numPr>
          <w:ilvl w:val="0"/>
          <w:numId w:val="1"/>
        </w:numPr>
        <w:spacing w:after="0" w:line="480" w:lineRule="auto"/>
        <w:ind w:left="-426" w:hanging="283"/>
        <w:rPr>
          <w:rFonts w:ascii="Arial" w:hAnsi="Arial" w:cs="Arial"/>
          <w:sz w:val="24"/>
        </w:rPr>
      </w:pPr>
      <w:proofErr w:type="gramStart"/>
      <w:r w:rsidRPr="00C22885">
        <w:rPr>
          <w:rFonts w:ascii="Arial" w:hAnsi="Arial" w:cs="Arial"/>
          <w:sz w:val="24"/>
        </w:rPr>
        <w:t>Öğretim :</w:t>
      </w:r>
      <w:proofErr w:type="gramEnd"/>
      <w:r w:rsidRPr="00C22885">
        <w:rPr>
          <w:rFonts w:ascii="Arial" w:hAnsi="Arial" w:cs="Arial"/>
          <w:sz w:val="24"/>
        </w:rPr>
        <w:t xml:space="preserve"> ………. Saat</w:t>
      </w:r>
      <w:r w:rsidR="00AF2E58" w:rsidRPr="00C22885">
        <w:rPr>
          <w:rFonts w:ascii="Arial" w:hAnsi="Arial" w:cs="Arial"/>
          <w:sz w:val="24"/>
        </w:rPr>
        <w:tab/>
      </w:r>
      <w:r w:rsidR="00AF2E58" w:rsidRPr="00C22885">
        <w:rPr>
          <w:rFonts w:ascii="Arial" w:hAnsi="Arial" w:cs="Arial"/>
          <w:sz w:val="24"/>
        </w:rPr>
        <w:tab/>
      </w:r>
      <w:r w:rsidR="00AF2E58" w:rsidRPr="00C22885">
        <w:rPr>
          <w:rFonts w:ascii="Arial" w:hAnsi="Arial" w:cs="Arial"/>
          <w:sz w:val="24"/>
        </w:rPr>
        <w:tab/>
      </w:r>
      <w:r w:rsidR="00AF2E58" w:rsidRPr="00C22885">
        <w:rPr>
          <w:rFonts w:ascii="Arial" w:hAnsi="Arial" w:cs="Arial"/>
          <w:sz w:val="24"/>
        </w:rPr>
        <w:tab/>
      </w:r>
      <w:r w:rsidR="00AF2E58" w:rsidRPr="00C22885">
        <w:rPr>
          <w:rFonts w:ascii="Arial" w:hAnsi="Arial" w:cs="Arial"/>
          <w:sz w:val="24"/>
        </w:rPr>
        <w:tab/>
      </w:r>
      <w:r w:rsidR="00AF2E58" w:rsidRPr="00C22885">
        <w:rPr>
          <w:rFonts w:ascii="Arial" w:hAnsi="Arial" w:cs="Arial"/>
          <w:sz w:val="24"/>
        </w:rPr>
        <w:tab/>
        <w:t xml:space="preserve">Adı </w:t>
      </w:r>
      <w:proofErr w:type="gramStart"/>
      <w:r w:rsidR="00AF2E58" w:rsidRPr="00C22885">
        <w:rPr>
          <w:rFonts w:ascii="Arial" w:hAnsi="Arial" w:cs="Arial"/>
          <w:sz w:val="24"/>
        </w:rPr>
        <w:t>Soyadı :</w:t>
      </w:r>
      <w:proofErr w:type="gramEnd"/>
    </w:p>
    <w:p w14:paraId="4E8A61BF" w14:textId="6E88A7E5" w:rsidR="00F41088" w:rsidRDefault="00F41088" w:rsidP="00F41088">
      <w:pPr>
        <w:pStyle w:val="ListeParagraf"/>
        <w:numPr>
          <w:ilvl w:val="0"/>
          <w:numId w:val="1"/>
        </w:numPr>
        <w:spacing w:after="0" w:line="480" w:lineRule="auto"/>
        <w:ind w:left="-426" w:hanging="283"/>
        <w:rPr>
          <w:rFonts w:ascii="Arial" w:hAnsi="Arial" w:cs="Arial"/>
          <w:sz w:val="24"/>
        </w:rPr>
      </w:pPr>
      <w:proofErr w:type="gramStart"/>
      <w:r w:rsidRPr="00C22885">
        <w:rPr>
          <w:rFonts w:ascii="Arial" w:hAnsi="Arial" w:cs="Arial"/>
          <w:sz w:val="24"/>
        </w:rPr>
        <w:t>Öğretim :</w:t>
      </w:r>
      <w:proofErr w:type="gramEnd"/>
      <w:r w:rsidRPr="00C22885">
        <w:rPr>
          <w:rFonts w:ascii="Arial" w:hAnsi="Arial" w:cs="Arial"/>
          <w:sz w:val="24"/>
        </w:rPr>
        <w:t xml:space="preserve"> ………. Saat</w:t>
      </w:r>
      <w:r w:rsidR="00AF2E58" w:rsidRPr="00C22885">
        <w:rPr>
          <w:rFonts w:ascii="Arial" w:hAnsi="Arial" w:cs="Arial"/>
          <w:sz w:val="24"/>
        </w:rPr>
        <w:tab/>
      </w:r>
      <w:r w:rsidR="00AF2E58" w:rsidRPr="00C22885">
        <w:rPr>
          <w:rFonts w:ascii="Arial" w:hAnsi="Arial" w:cs="Arial"/>
          <w:sz w:val="24"/>
        </w:rPr>
        <w:tab/>
      </w:r>
      <w:r w:rsidR="00AF2E58" w:rsidRPr="00C22885">
        <w:rPr>
          <w:rFonts w:ascii="Arial" w:hAnsi="Arial" w:cs="Arial"/>
          <w:sz w:val="24"/>
        </w:rPr>
        <w:tab/>
      </w:r>
      <w:r w:rsidR="00AF2E58" w:rsidRPr="00C22885">
        <w:rPr>
          <w:rFonts w:ascii="Arial" w:hAnsi="Arial" w:cs="Arial"/>
          <w:sz w:val="24"/>
        </w:rPr>
        <w:tab/>
      </w:r>
      <w:r w:rsidR="00AF2E58" w:rsidRPr="00C22885">
        <w:rPr>
          <w:rFonts w:ascii="Arial" w:hAnsi="Arial" w:cs="Arial"/>
          <w:sz w:val="24"/>
        </w:rPr>
        <w:tab/>
      </w:r>
      <w:r w:rsidR="00AF2E58" w:rsidRPr="00C22885">
        <w:rPr>
          <w:rFonts w:ascii="Arial" w:hAnsi="Arial" w:cs="Arial"/>
          <w:sz w:val="24"/>
        </w:rPr>
        <w:tab/>
        <w:t xml:space="preserve">İmza         </w:t>
      </w:r>
      <w:proofErr w:type="gramStart"/>
      <w:r w:rsidR="00AF2E58" w:rsidRPr="00C22885">
        <w:rPr>
          <w:rFonts w:ascii="Arial" w:hAnsi="Arial" w:cs="Arial"/>
          <w:sz w:val="24"/>
        </w:rPr>
        <w:t xml:space="preserve">  :</w:t>
      </w:r>
      <w:proofErr w:type="gramEnd"/>
    </w:p>
    <w:p w14:paraId="43116CAB" w14:textId="6A1356B6" w:rsidR="00F66A7A" w:rsidRPr="00F66A7A" w:rsidRDefault="00F66A7A" w:rsidP="00F66A7A">
      <w:pPr>
        <w:pStyle w:val="ListeParagraf"/>
        <w:spacing w:after="0" w:line="480" w:lineRule="auto"/>
        <w:ind w:left="3551" w:firstLine="697"/>
        <w:jc w:val="center"/>
        <w:rPr>
          <w:rFonts w:ascii="Arial" w:hAnsi="Arial" w:cs="Arial"/>
          <w:sz w:val="24"/>
        </w:rPr>
      </w:pPr>
      <w:r w:rsidRPr="00F66A7A">
        <w:rPr>
          <w:rFonts w:ascii="Arial" w:hAnsi="Arial" w:cs="Arial"/>
          <w:sz w:val="24"/>
        </w:rPr>
        <w:t>…. / …. / 20…</w:t>
      </w:r>
    </w:p>
    <w:p w14:paraId="2DD4CEA7" w14:textId="77777777" w:rsidR="00AF2E58" w:rsidRPr="00C22885" w:rsidRDefault="00AF2E58" w:rsidP="00AF2E58">
      <w:pPr>
        <w:pStyle w:val="ListeParagraf"/>
        <w:spacing w:after="0" w:line="240" w:lineRule="auto"/>
        <w:ind w:left="-709"/>
        <w:rPr>
          <w:rFonts w:ascii="Arial" w:hAnsi="Arial" w:cs="Arial"/>
          <w:b/>
        </w:rPr>
      </w:pPr>
    </w:p>
    <w:p w14:paraId="5808B695" w14:textId="77777777" w:rsidR="00AF2E58" w:rsidRPr="00C22885" w:rsidRDefault="00AF2E58" w:rsidP="00AF2E58">
      <w:pPr>
        <w:pStyle w:val="ListeParagraf"/>
        <w:spacing w:after="0" w:line="240" w:lineRule="auto"/>
        <w:ind w:left="-709"/>
        <w:jc w:val="both"/>
        <w:rPr>
          <w:rFonts w:ascii="Arial" w:hAnsi="Arial" w:cs="Arial"/>
        </w:rPr>
      </w:pPr>
      <w:r w:rsidRPr="00C22885">
        <w:rPr>
          <w:rFonts w:ascii="Arial" w:hAnsi="Arial" w:cs="Arial"/>
          <w:b/>
        </w:rPr>
        <w:t>Not-</w:t>
      </w:r>
      <w:r w:rsidR="00C22885" w:rsidRPr="00C22885">
        <w:rPr>
          <w:rFonts w:ascii="Arial" w:hAnsi="Arial" w:cs="Arial"/>
          <w:b/>
        </w:rPr>
        <w:t xml:space="preserve">1: </w:t>
      </w:r>
      <w:r w:rsidR="00C22885" w:rsidRPr="00366014">
        <w:rPr>
          <w:rFonts w:ascii="Arial" w:hAnsi="Arial" w:cs="Arial"/>
          <w:bCs/>
        </w:rPr>
        <w:t>Öğretim</w:t>
      </w:r>
      <w:r w:rsidRPr="00C22885">
        <w:rPr>
          <w:rFonts w:ascii="Arial" w:hAnsi="Arial" w:cs="Arial"/>
        </w:rPr>
        <w:t xml:space="preserve"> üyeleri haftalık ders yükleri I. Öğretim ve II. Öğretim ayrı ayrı yazmalıdırlar. Haftalık ders yükü yazılmayan formlar dikkate alınmayacaktır.</w:t>
      </w:r>
    </w:p>
    <w:p w14:paraId="61514AC4" w14:textId="7E539D5D" w:rsidR="00AF2E58" w:rsidRPr="00C22885" w:rsidRDefault="00AF2E58" w:rsidP="00AF2E58">
      <w:pPr>
        <w:pStyle w:val="ListeParagraf"/>
        <w:spacing w:after="0" w:line="240" w:lineRule="auto"/>
        <w:ind w:left="-709"/>
        <w:jc w:val="both"/>
        <w:rPr>
          <w:rFonts w:ascii="Arial" w:hAnsi="Arial" w:cs="Arial"/>
        </w:rPr>
      </w:pPr>
      <w:r w:rsidRPr="00C22885">
        <w:rPr>
          <w:rFonts w:ascii="Arial" w:hAnsi="Arial" w:cs="Arial"/>
          <w:b/>
        </w:rPr>
        <w:t>Not-</w:t>
      </w:r>
      <w:r w:rsidR="00C22885" w:rsidRPr="00C22885">
        <w:rPr>
          <w:rFonts w:ascii="Arial" w:hAnsi="Arial" w:cs="Arial"/>
          <w:b/>
        </w:rPr>
        <w:t xml:space="preserve">2: </w:t>
      </w:r>
      <w:r w:rsidR="00C22885" w:rsidRPr="00366014">
        <w:rPr>
          <w:rFonts w:ascii="Arial" w:hAnsi="Arial" w:cs="Arial"/>
          <w:bCs/>
        </w:rPr>
        <w:t>Görevlendirmeye</w:t>
      </w:r>
      <w:r w:rsidRPr="00C22885">
        <w:rPr>
          <w:rFonts w:ascii="Arial" w:hAnsi="Arial" w:cs="Arial"/>
        </w:rPr>
        <w:t xml:space="preserve"> ilişkin belge mutlaka telafi formuna eklenmelidir. Aksi takdirde Enstitü Yönetim Kurulun</w:t>
      </w:r>
      <w:r w:rsidR="00366014">
        <w:rPr>
          <w:rFonts w:ascii="Arial" w:hAnsi="Arial" w:cs="Arial"/>
        </w:rPr>
        <w:t>d</w:t>
      </w:r>
      <w:r w:rsidRPr="00C22885">
        <w:rPr>
          <w:rFonts w:ascii="Arial" w:hAnsi="Arial" w:cs="Arial"/>
        </w:rPr>
        <w:t>a değerlendirmeye alınmayacaktır.</w:t>
      </w:r>
    </w:p>
    <w:p w14:paraId="06AE3CD7" w14:textId="77777777" w:rsidR="00AF2E58" w:rsidRPr="00C22885" w:rsidRDefault="00AF2E58" w:rsidP="00AF2E58">
      <w:pPr>
        <w:pStyle w:val="ListeParagraf"/>
        <w:spacing w:after="0" w:line="240" w:lineRule="auto"/>
        <w:ind w:left="-709"/>
        <w:jc w:val="both"/>
        <w:rPr>
          <w:rFonts w:ascii="Arial" w:hAnsi="Arial" w:cs="Arial"/>
          <w:b/>
        </w:rPr>
      </w:pPr>
      <w:r w:rsidRPr="00C22885">
        <w:rPr>
          <w:rFonts w:ascii="Arial" w:hAnsi="Arial" w:cs="Arial"/>
          <w:b/>
        </w:rPr>
        <w:t>Not-</w:t>
      </w:r>
      <w:r w:rsidR="00C22885" w:rsidRPr="00C22885">
        <w:rPr>
          <w:rFonts w:ascii="Arial" w:hAnsi="Arial" w:cs="Arial"/>
          <w:b/>
        </w:rPr>
        <w:t xml:space="preserve">3: </w:t>
      </w:r>
      <w:r w:rsidR="00C22885" w:rsidRPr="00366014">
        <w:rPr>
          <w:rFonts w:ascii="Arial" w:hAnsi="Arial" w:cs="Arial"/>
          <w:bCs/>
        </w:rPr>
        <w:t>Derslerin</w:t>
      </w:r>
      <w:r w:rsidRPr="00C22885">
        <w:rPr>
          <w:rFonts w:ascii="Arial" w:hAnsi="Arial" w:cs="Arial"/>
        </w:rPr>
        <w:t xml:space="preserve"> telafileri, Enstitü Yönetim Kurulunun onayından sonra yapılmalıdır. Telafi tarih ve saatleri diğer birimlerde yürütülen derslerle çakışmamalı ve mazeretin bitiminden sonra yapılmalıdır. Ders telafi formu ait olduğu ay sonuna kadar enstitüye verilmeli, haftalık ek ders ücreti I. Öğretim için 20 saat, II. Öğretim için 10 saati geçmemelidir.</w:t>
      </w:r>
    </w:p>
    <w:sectPr w:rsidR="00AF2E58" w:rsidRPr="00C22885" w:rsidSect="00AF2E58">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92944" w14:textId="77777777" w:rsidR="00381A97" w:rsidRDefault="00381A97" w:rsidP="00AD09D6">
      <w:pPr>
        <w:spacing w:after="0" w:line="240" w:lineRule="auto"/>
      </w:pPr>
      <w:r>
        <w:separator/>
      </w:r>
    </w:p>
  </w:endnote>
  <w:endnote w:type="continuationSeparator" w:id="0">
    <w:p w14:paraId="3DF98589" w14:textId="77777777" w:rsidR="00381A97" w:rsidRDefault="00381A97" w:rsidP="00AD0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96802" w14:textId="77777777" w:rsidR="00381A97" w:rsidRDefault="00381A97" w:rsidP="00AD09D6">
      <w:pPr>
        <w:spacing w:after="0" w:line="240" w:lineRule="auto"/>
      </w:pPr>
      <w:r>
        <w:separator/>
      </w:r>
    </w:p>
  </w:footnote>
  <w:footnote w:type="continuationSeparator" w:id="0">
    <w:p w14:paraId="3A12E018" w14:textId="77777777" w:rsidR="00381A97" w:rsidRDefault="00381A97" w:rsidP="00AD0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A0DAC"/>
    <w:multiLevelType w:val="hybridMultilevel"/>
    <w:tmpl w:val="9E12B554"/>
    <w:lvl w:ilvl="0" w:tplc="B2F4B5BC">
      <w:start w:val="1"/>
      <w:numFmt w:val="upperRoman"/>
      <w:lvlText w:val="%1."/>
      <w:lvlJc w:val="left"/>
      <w:pPr>
        <w:ind w:left="11" w:hanging="720"/>
      </w:pPr>
      <w:rPr>
        <w:rFonts w:hint="default"/>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num w:numId="1" w16cid:durableId="630939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1059"/>
    <w:rsid w:val="00055C65"/>
    <w:rsid w:val="000C363C"/>
    <w:rsid w:val="00111680"/>
    <w:rsid w:val="00142691"/>
    <w:rsid w:val="00165E06"/>
    <w:rsid w:val="00181660"/>
    <w:rsid w:val="00182ED4"/>
    <w:rsid w:val="00227F29"/>
    <w:rsid w:val="00246D3A"/>
    <w:rsid w:val="00256052"/>
    <w:rsid w:val="00292C6F"/>
    <w:rsid w:val="00366014"/>
    <w:rsid w:val="00381A97"/>
    <w:rsid w:val="003F47E3"/>
    <w:rsid w:val="00421A0C"/>
    <w:rsid w:val="00445015"/>
    <w:rsid w:val="006025C3"/>
    <w:rsid w:val="006E53BB"/>
    <w:rsid w:val="007D1B9D"/>
    <w:rsid w:val="00953AC5"/>
    <w:rsid w:val="00963B2A"/>
    <w:rsid w:val="009D4A05"/>
    <w:rsid w:val="00A81059"/>
    <w:rsid w:val="00AD09D6"/>
    <w:rsid w:val="00AE4912"/>
    <w:rsid w:val="00AF2E58"/>
    <w:rsid w:val="00BA282D"/>
    <w:rsid w:val="00C22885"/>
    <w:rsid w:val="00CF7328"/>
    <w:rsid w:val="00D05B4F"/>
    <w:rsid w:val="00D60249"/>
    <w:rsid w:val="00DB4471"/>
    <w:rsid w:val="00E07E56"/>
    <w:rsid w:val="00E372BD"/>
    <w:rsid w:val="00E531A2"/>
    <w:rsid w:val="00EA368B"/>
    <w:rsid w:val="00F02430"/>
    <w:rsid w:val="00F41088"/>
    <w:rsid w:val="00F66A7A"/>
    <w:rsid w:val="00FD7A7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F749E"/>
  <w15:docId w15:val="{4CAC5147-9357-4498-93A4-9F285374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E06"/>
  </w:style>
  <w:style w:type="paragraph" w:styleId="Balk1">
    <w:name w:val="heading 1"/>
    <w:basedOn w:val="Normal"/>
    <w:next w:val="Normal"/>
    <w:link w:val="Balk1Char"/>
    <w:uiPriority w:val="9"/>
    <w:qFormat/>
    <w:rsid w:val="00EA368B"/>
    <w:pPr>
      <w:keepNext/>
      <w:keepLines/>
      <w:spacing w:before="480" w:after="0" w:line="276" w:lineRule="auto"/>
      <w:outlineLvl w:val="0"/>
    </w:pPr>
    <w:rPr>
      <w:rFonts w:ascii="Times New Roman" w:eastAsiaTheme="majorEastAsia" w:hAnsi="Times New Roman" w:cstheme="majorBidi"/>
      <w:b/>
      <w:bCs/>
      <w:color w:val="000000" w:themeColor="text1"/>
      <w:sz w:val="24"/>
      <w:szCs w:val="28"/>
      <w:shd w:val="clear" w:color="auto" w:fill="FDFDF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A368B"/>
    <w:rPr>
      <w:rFonts w:ascii="Times New Roman" w:eastAsiaTheme="majorEastAsia" w:hAnsi="Times New Roman" w:cstheme="majorBidi"/>
      <w:b/>
      <w:bCs/>
      <w:color w:val="000000" w:themeColor="text1"/>
      <w:sz w:val="24"/>
      <w:szCs w:val="28"/>
    </w:rPr>
  </w:style>
  <w:style w:type="paragraph" w:styleId="stBilgi">
    <w:name w:val="header"/>
    <w:basedOn w:val="Normal"/>
    <w:link w:val="stBilgiChar"/>
    <w:uiPriority w:val="99"/>
    <w:unhideWhenUsed/>
    <w:rsid w:val="00AD09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09D6"/>
  </w:style>
  <w:style w:type="paragraph" w:styleId="AltBilgi">
    <w:name w:val="footer"/>
    <w:basedOn w:val="Normal"/>
    <w:link w:val="AltBilgiChar"/>
    <w:uiPriority w:val="99"/>
    <w:unhideWhenUsed/>
    <w:rsid w:val="00AD09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D09D6"/>
  </w:style>
  <w:style w:type="table" w:styleId="TabloKlavuzu">
    <w:name w:val="Table Grid"/>
    <w:basedOn w:val="NormalTablo"/>
    <w:uiPriority w:val="39"/>
    <w:rsid w:val="00181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41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205</Words>
  <Characters>1174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SELÇUK SAYIN</cp:lastModifiedBy>
  <cp:revision>21</cp:revision>
  <dcterms:created xsi:type="dcterms:W3CDTF">2018-04-12T06:18:00Z</dcterms:created>
  <dcterms:modified xsi:type="dcterms:W3CDTF">2022-08-01T13:29:00Z</dcterms:modified>
</cp:coreProperties>
</file>